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7C1D" w14:textId="47186065" w:rsidR="00F87C96" w:rsidRPr="00C41134" w:rsidRDefault="00F87C96" w:rsidP="00C41134">
      <w:pPr>
        <w:spacing w:before="160" w:after="160" w:line="276" w:lineRule="auto"/>
        <w:jc w:val="center"/>
        <w:textAlignment w:val="baseline"/>
        <w:outlineLvl w:val="0"/>
        <w:rPr>
          <w:rFonts w:cs="Arial"/>
          <w:b/>
          <w:bCs/>
          <w:color w:val="461846"/>
          <w:kern w:val="36"/>
          <w:sz w:val="22"/>
          <w:szCs w:val="22"/>
        </w:rPr>
      </w:pPr>
      <w:r w:rsidRPr="00C41134">
        <w:rPr>
          <w:rFonts w:cs="Arial"/>
          <w:b/>
          <w:bCs/>
          <w:color w:val="461846"/>
          <w:kern w:val="36"/>
          <w:sz w:val="22"/>
          <w:szCs w:val="22"/>
        </w:rPr>
        <w:t>Connected, resourceful, sustainable communities.</w:t>
      </w:r>
    </w:p>
    <w:p w14:paraId="3B225394" w14:textId="77777777" w:rsidR="00F87C96" w:rsidRPr="00C41134" w:rsidRDefault="00F87C96" w:rsidP="00C41134">
      <w:pPr>
        <w:spacing w:before="160" w:after="160" w:line="276" w:lineRule="auto"/>
        <w:jc w:val="center"/>
        <w:textAlignment w:val="baseline"/>
        <w:rPr>
          <w:rFonts w:cs="Arial"/>
          <w:i/>
          <w:iCs/>
          <w:color w:val="222222"/>
          <w:sz w:val="22"/>
          <w:szCs w:val="22"/>
        </w:rPr>
      </w:pPr>
      <w:r w:rsidRPr="00C41134">
        <w:rPr>
          <w:rFonts w:cs="Arial"/>
          <w:i/>
          <w:iCs/>
          <w:color w:val="222222"/>
          <w:sz w:val="22"/>
          <w:szCs w:val="22"/>
        </w:rPr>
        <w:t>Providing community advice, promoting wellbeing and volunteering, and supporting people and organisations to connect and work together better.</w:t>
      </w:r>
    </w:p>
    <w:p w14:paraId="4EFC8F9A" w14:textId="77777777" w:rsidR="0012684C" w:rsidRPr="00C41134" w:rsidRDefault="0012684C" w:rsidP="00C41134">
      <w:pPr>
        <w:pStyle w:val="Heading1"/>
        <w:spacing w:before="160" w:after="160" w:line="276" w:lineRule="auto"/>
        <w:rPr>
          <w:rFonts w:cs="Arial"/>
          <w:sz w:val="22"/>
          <w:szCs w:val="22"/>
        </w:rPr>
      </w:pPr>
    </w:p>
    <w:p w14:paraId="6D71A9BE" w14:textId="677C1B7F" w:rsidR="000A20B8" w:rsidRPr="00C41134" w:rsidRDefault="00C41134" w:rsidP="00C41134">
      <w:pPr>
        <w:pStyle w:val="li1"/>
        <w:shd w:val="clear" w:color="auto" w:fill="FFFFFF"/>
        <w:spacing w:before="160" w:beforeAutospacing="0" w:after="160" w:afterAutospacing="0" w:line="276" w:lineRule="auto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Rhagair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gan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ein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Cadeirydd</w:t>
      </w:r>
      <w:proofErr w:type="spellEnd"/>
      <w:r w:rsidR="000A20B8" w:rsidRPr="00C41134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14:paraId="7EDC8F41" w14:textId="3C788F16" w:rsidR="00C41134" w:rsidRPr="00C41134" w:rsidRDefault="00C41134" w:rsidP="00C41134">
      <w:pPr>
        <w:spacing w:before="160" w:after="160" w:line="276" w:lineRule="auto"/>
        <w:rPr>
          <w:rFonts w:cs="Arial"/>
          <w:sz w:val="22"/>
          <w:szCs w:val="22"/>
        </w:rPr>
      </w:pPr>
      <w:proofErr w:type="spellStart"/>
      <w:r w:rsidRPr="00C41134">
        <w:rPr>
          <w:rFonts w:cs="Arial"/>
          <w:sz w:val="22"/>
          <w:szCs w:val="22"/>
        </w:rPr>
        <w:t>Dyma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gyfle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i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gyfrannu</w:t>
      </w:r>
      <w:proofErr w:type="spellEnd"/>
      <w:r w:rsidRPr="00C41134">
        <w:rPr>
          <w:rFonts w:cs="Arial"/>
          <w:sz w:val="22"/>
          <w:szCs w:val="22"/>
        </w:rPr>
        <w:t xml:space="preserve"> at </w:t>
      </w:r>
      <w:proofErr w:type="spellStart"/>
      <w:r w:rsidRPr="00C41134">
        <w:rPr>
          <w:rFonts w:cs="Arial"/>
          <w:sz w:val="22"/>
          <w:szCs w:val="22"/>
        </w:rPr>
        <w:t>ein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helusen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ar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adeg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dyngedfennol</w:t>
      </w:r>
      <w:proofErr w:type="spellEnd"/>
      <w:r w:rsidRPr="00C41134">
        <w:rPr>
          <w:rFonts w:cs="Arial"/>
          <w:sz w:val="22"/>
          <w:szCs w:val="22"/>
        </w:rPr>
        <w:t xml:space="preserve">. Mae </w:t>
      </w:r>
      <w:proofErr w:type="spellStart"/>
      <w:r w:rsidRPr="00C41134">
        <w:rPr>
          <w:rFonts w:cs="Arial"/>
          <w:sz w:val="22"/>
          <w:szCs w:val="22"/>
        </w:rPr>
        <w:t>ein</w:t>
      </w:r>
      <w:proofErr w:type="spellEnd"/>
      <w:r w:rsidRPr="00C41134">
        <w:rPr>
          <w:rFonts w:cs="Arial"/>
          <w:sz w:val="22"/>
          <w:szCs w:val="22"/>
        </w:rPr>
        <w:t xml:space="preserve"> staff </w:t>
      </w:r>
      <w:proofErr w:type="spellStart"/>
      <w:r w:rsidRPr="00C41134">
        <w:rPr>
          <w:rFonts w:cs="Arial"/>
          <w:sz w:val="22"/>
          <w:szCs w:val="22"/>
        </w:rPr>
        <w:t>yn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sbardun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i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gysylltu</w:t>
      </w:r>
      <w:proofErr w:type="spellEnd"/>
      <w:r w:rsidRPr="00C41134">
        <w:rPr>
          <w:rFonts w:cs="Arial"/>
          <w:sz w:val="22"/>
          <w:szCs w:val="22"/>
        </w:rPr>
        <w:t xml:space="preserve"> a </w:t>
      </w:r>
      <w:proofErr w:type="spellStart"/>
      <w:r w:rsidRPr="00C41134">
        <w:rPr>
          <w:rFonts w:cs="Arial"/>
          <w:sz w:val="22"/>
          <w:szCs w:val="22"/>
        </w:rPr>
        <w:t>chynnull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ein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haelodau</w:t>
      </w:r>
      <w:proofErr w:type="spellEnd"/>
      <w:r w:rsidRPr="00C41134">
        <w:rPr>
          <w:rFonts w:cs="Arial"/>
          <w:sz w:val="22"/>
          <w:szCs w:val="22"/>
        </w:rPr>
        <w:t xml:space="preserve">, </w:t>
      </w:r>
      <w:proofErr w:type="spellStart"/>
      <w:r w:rsidRPr="00C41134">
        <w:rPr>
          <w:rFonts w:cs="Arial"/>
          <w:sz w:val="22"/>
          <w:szCs w:val="22"/>
        </w:rPr>
        <w:t>wrth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iddynt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weithio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law </w:t>
      </w:r>
      <w:proofErr w:type="spellStart"/>
      <w:r>
        <w:rPr>
          <w:rFonts w:cs="Arial"/>
          <w:sz w:val="22"/>
          <w:szCs w:val="22"/>
        </w:rPr>
        <w:t>yn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llaw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â’r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gymuned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a’r</w:t>
      </w:r>
      <w:proofErr w:type="spellEnd"/>
      <w:r w:rsidRPr="00C41134">
        <w:rPr>
          <w:rFonts w:cs="Arial"/>
          <w:sz w:val="22"/>
          <w:szCs w:val="22"/>
        </w:rPr>
        <w:t xml:space="preserve"> sector </w:t>
      </w:r>
      <w:proofErr w:type="spellStart"/>
      <w:r w:rsidRPr="00C41134">
        <w:rPr>
          <w:rFonts w:cs="Arial"/>
          <w:sz w:val="22"/>
          <w:szCs w:val="22"/>
        </w:rPr>
        <w:t>gwirfoddol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i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adeiladu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eu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gallu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i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weithredu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ar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yr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hyn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sy’n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bwysig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i’r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gwirfoddolwyr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a’r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cymunedau</w:t>
      </w:r>
      <w:proofErr w:type="spellEnd"/>
      <w:r w:rsidRPr="00C41134">
        <w:rPr>
          <w:rFonts w:cs="Arial"/>
          <w:sz w:val="22"/>
          <w:szCs w:val="22"/>
        </w:rPr>
        <w:t xml:space="preserve"> y </w:t>
      </w:r>
      <w:proofErr w:type="spellStart"/>
      <w:r w:rsidRPr="00C41134">
        <w:rPr>
          <w:rFonts w:cs="Arial"/>
          <w:sz w:val="22"/>
          <w:szCs w:val="22"/>
        </w:rPr>
        <w:t>maen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nhw’n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eu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cefnogi</w:t>
      </w:r>
      <w:proofErr w:type="spellEnd"/>
      <w:r w:rsidRPr="00C41134">
        <w:rPr>
          <w:rFonts w:cs="Arial"/>
          <w:sz w:val="22"/>
          <w:szCs w:val="22"/>
        </w:rPr>
        <w:t xml:space="preserve">. </w:t>
      </w:r>
      <w:proofErr w:type="spellStart"/>
      <w:r w:rsidRPr="00C41134">
        <w:rPr>
          <w:rFonts w:cs="Arial"/>
          <w:sz w:val="22"/>
          <w:szCs w:val="22"/>
        </w:rPr>
        <w:t>Mae</w:t>
      </w:r>
      <w:r>
        <w:rPr>
          <w:rFonts w:cs="Arial"/>
          <w:sz w:val="22"/>
          <w:szCs w:val="22"/>
        </w:rPr>
        <w:t>’n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gyfle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cyffrous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newydd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i’n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holl</w:t>
      </w:r>
      <w:proofErr w:type="spellEnd"/>
      <w:r w:rsidRPr="00C41134">
        <w:rPr>
          <w:rFonts w:cs="Arial"/>
          <w:sz w:val="22"/>
          <w:szCs w:val="22"/>
        </w:rPr>
        <w:t xml:space="preserve"> staff </w:t>
      </w:r>
      <w:proofErr w:type="spellStart"/>
      <w:r w:rsidRPr="00C41134">
        <w:rPr>
          <w:rFonts w:cs="Arial"/>
          <w:sz w:val="22"/>
          <w:szCs w:val="22"/>
        </w:rPr>
        <w:t>gyrraedd</w:t>
      </w:r>
      <w:proofErr w:type="spellEnd"/>
      <w:r w:rsidRPr="00C41134">
        <w:rPr>
          <w:rFonts w:cs="Arial"/>
          <w:sz w:val="22"/>
          <w:szCs w:val="22"/>
        </w:rPr>
        <w:t xml:space="preserve">, </w:t>
      </w:r>
      <w:proofErr w:type="spellStart"/>
      <w:r w:rsidRPr="00C41134">
        <w:rPr>
          <w:rFonts w:cs="Arial"/>
          <w:sz w:val="22"/>
          <w:szCs w:val="22"/>
        </w:rPr>
        <w:t>cysylltu</w:t>
      </w:r>
      <w:proofErr w:type="spellEnd"/>
      <w:r w:rsidRPr="00C41134">
        <w:rPr>
          <w:rFonts w:cs="Arial"/>
          <w:sz w:val="22"/>
          <w:szCs w:val="22"/>
        </w:rPr>
        <w:t xml:space="preserve"> a </w:t>
      </w:r>
      <w:proofErr w:type="spellStart"/>
      <w:r w:rsidRPr="00C41134">
        <w:rPr>
          <w:rFonts w:cs="Arial"/>
          <w:sz w:val="22"/>
          <w:szCs w:val="22"/>
        </w:rPr>
        <w:t>chyflawni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newid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pwerus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ar</w:t>
      </w:r>
      <w:proofErr w:type="spellEnd"/>
      <w:r w:rsidRPr="00C41134">
        <w:rPr>
          <w:rFonts w:cs="Arial"/>
          <w:sz w:val="22"/>
          <w:szCs w:val="22"/>
        </w:rPr>
        <w:t xml:space="preserve"> draws </w:t>
      </w:r>
      <w:proofErr w:type="spellStart"/>
      <w:r w:rsidRPr="00C41134">
        <w:rPr>
          <w:rFonts w:cs="Arial"/>
          <w:sz w:val="22"/>
          <w:szCs w:val="22"/>
        </w:rPr>
        <w:t>cymdeithas</w:t>
      </w:r>
      <w:proofErr w:type="spellEnd"/>
      <w:r w:rsidRPr="00C41134">
        <w:rPr>
          <w:rFonts w:cs="Arial"/>
          <w:sz w:val="22"/>
          <w:szCs w:val="22"/>
        </w:rPr>
        <w:t>.</w:t>
      </w:r>
    </w:p>
    <w:p w14:paraId="7AEDCB9F" w14:textId="7C229D5E" w:rsidR="00C41134" w:rsidRDefault="00C41134" w:rsidP="00C41134">
      <w:pPr>
        <w:spacing w:before="160" w:after="160" w:line="276" w:lineRule="auto"/>
        <w:rPr>
          <w:rFonts w:cs="Arial"/>
          <w:sz w:val="22"/>
          <w:szCs w:val="22"/>
        </w:rPr>
      </w:pPr>
      <w:r w:rsidRPr="00C41134">
        <w:rPr>
          <w:rFonts w:cs="Arial"/>
          <w:sz w:val="22"/>
          <w:szCs w:val="22"/>
        </w:rPr>
        <w:t xml:space="preserve">Mae </w:t>
      </w:r>
      <w:proofErr w:type="spellStart"/>
      <w:r w:rsidRPr="00C41134">
        <w:rPr>
          <w:rFonts w:cs="Arial"/>
          <w:sz w:val="22"/>
          <w:szCs w:val="22"/>
        </w:rPr>
        <w:t>cryn</w:t>
      </w:r>
      <w:proofErr w:type="spellEnd"/>
      <w:r w:rsidRPr="00C41134">
        <w:rPr>
          <w:rFonts w:cs="Arial"/>
          <w:sz w:val="22"/>
          <w:szCs w:val="22"/>
        </w:rPr>
        <w:t xml:space="preserve"> le </w:t>
      </w:r>
      <w:proofErr w:type="spellStart"/>
      <w:r w:rsidRPr="00C41134">
        <w:rPr>
          <w:rFonts w:cs="Arial"/>
          <w:sz w:val="22"/>
          <w:szCs w:val="22"/>
        </w:rPr>
        <w:t>i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gyfrannu</w:t>
      </w:r>
      <w:proofErr w:type="spellEnd"/>
      <w:r w:rsidRPr="00C41134">
        <w:rPr>
          <w:rFonts w:cs="Arial"/>
          <w:sz w:val="22"/>
          <w:szCs w:val="22"/>
        </w:rPr>
        <w:t xml:space="preserve"> ac </w:t>
      </w:r>
      <w:proofErr w:type="spellStart"/>
      <w:r w:rsidRPr="00C41134">
        <w:rPr>
          <w:rFonts w:cs="Arial"/>
          <w:sz w:val="22"/>
          <w:szCs w:val="22"/>
        </w:rPr>
        <w:t>adeiladu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ar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yr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hyn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rydym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yn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ei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ddarparu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ar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hyn</w:t>
      </w:r>
      <w:proofErr w:type="spellEnd"/>
      <w:r w:rsidRPr="00C41134">
        <w:rPr>
          <w:rFonts w:cs="Arial"/>
          <w:sz w:val="22"/>
          <w:szCs w:val="22"/>
        </w:rPr>
        <w:t xml:space="preserve"> o </w:t>
      </w:r>
      <w:proofErr w:type="spellStart"/>
      <w:r w:rsidRPr="00C41134">
        <w:rPr>
          <w:rFonts w:cs="Arial"/>
          <w:sz w:val="22"/>
          <w:szCs w:val="22"/>
        </w:rPr>
        <w:t>bryd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gan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weithio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r w:rsidR="003051CE">
        <w:rPr>
          <w:rFonts w:cs="Arial"/>
          <w:sz w:val="22"/>
          <w:szCs w:val="22"/>
        </w:rPr>
        <w:t xml:space="preserve">law </w:t>
      </w:r>
      <w:proofErr w:type="spellStart"/>
      <w:r w:rsidR="003051CE">
        <w:rPr>
          <w:rFonts w:cs="Arial"/>
          <w:sz w:val="22"/>
          <w:szCs w:val="22"/>
        </w:rPr>
        <w:t>yn</w:t>
      </w:r>
      <w:proofErr w:type="spellEnd"/>
      <w:r w:rsidR="003051CE">
        <w:rPr>
          <w:rFonts w:cs="Arial"/>
          <w:sz w:val="22"/>
          <w:szCs w:val="22"/>
        </w:rPr>
        <w:t xml:space="preserve"> </w:t>
      </w:r>
      <w:proofErr w:type="spellStart"/>
      <w:r w:rsidR="003051CE">
        <w:rPr>
          <w:rFonts w:cs="Arial"/>
          <w:sz w:val="22"/>
          <w:szCs w:val="22"/>
        </w:rPr>
        <w:t>llaw</w:t>
      </w:r>
      <w:proofErr w:type="spellEnd"/>
      <w:r w:rsidR="003051CE"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â'n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haelodau</w:t>
      </w:r>
      <w:proofErr w:type="spellEnd"/>
      <w:r w:rsidRPr="00C41134">
        <w:rPr>
          <w:rFonts w:cs="Arial"/>
          <w:sz w:val="22"/>
          <w:szCs w:val="22"/>
        </w:rPr>
        <w:t xml:space="preserve">. </w:t>
      </w:r>
      <w:proofErr w:type="spellStart"/>
      <w:r w:rsidRPr="00C41134">
        <w:rPr>
          <w:rFonts w:cs="Arial"/>
          <w:sz w:val="22"/>
          <w:szCs w:val="22"/>
        </w:rPr>
        <w:t>Os</w:t>
      </w:r>
      <w:proofErr w:type="spellEnd"/>
      <w:r w:rsidR="003051CE">
        <w:rPr>
          <w:rFonts w:cs="Arial"/>
          <w:sz w:val="22"/>
          <w:szCs w:val="22"/>
        </w:rPr>
        <w:t xml:space="preserve"> </w:t>
      </w:r>
      <w:proofErr w:type="spellStart"/>
      <w:r w:rsidR="003051CE">
        <w:rPr>
          <w:rFonts w:cs="Arial"/>
          <w:sz w:val="22"/>
          <w:szCs w:val="22"/>
        </w:rPr>
        <w:t>yw’r</w:t>
      </w:r>
      <w:proofErr w:type="spellEnd"/>
      <w:r w:rsidR="003051CE">
        <w:rPr>
          <w:rFonts w:cs="Arial"/>
          <w:sz w:val="22"/>
          <w:szCs w:val="22"/>
        </w:rPr>
        <w:t xml:space="preserve"> </w:t>
      </w:r>
      <w:proofErr w:type="spellStart"/>
      <w:r w:rsidR="003051CE">
        <w:rPr>
          <w:rFonts w:cs="Arial"/>
          <w:sz w:val="22"/>
          <w:szCs w:val="22"/>
        </w:rPr>
        <w:t>cyfle</w:t>
      </w:r>
      <w:proofErr w:type="spellEnd"/>
      <w:r w:rsidR="003051CE">
        <w:rPr>
          <w:rFonts w:cs="Arial"/>
          <w:sz w:val="22"/>
          <w:szCs w:val="22"/>
        </w:rPr>
        <w:t xml:space="preserve"> </w:t>
      </w:r>
      <w:proofErr w:type="spellStart"/>
      <w:r w:rsidR="003051CE">
        <w:rPr>
          <w:rFonts w:cs="Arial"/>
          <w:sz w:val="22"/>
          <w:szCs w:val="22"/>
        </w:rPr>
        <w:t>hwn</w:t>
      </w:r>
      <w:proofErr w:type="spellEnd"/>
      <w:r w:rsidR="003051CE">
        <w:rPr>
          <w:rFonts w:cs="Arial"/>
          <w:sz w:val="22"/>
          <w:szCs w:val="22"/>
        </w:rPr>
        <w:t xml:space="preserve"> </w:t>
      </w:r>
      <w:proofErr w:type="spellStart"/>
      <w:r w:rsidR="003051CE">
        <w:rPr>
          <w:rFonts w:cs="Arial"/>
          <w:sz w:val="22"/>
          <w:szCs w:val="22"/>
        </w:rPr>
        <w:t>yn</w:t>
      </w:r>
      <w:proofErr w:type="spellEnd"/>
      <w:r w:rsidR="003051CE">
        <w:rPr>
          <w:rFonts w:cs="Arial"/>
          <w:sz w:val="22"/>
          <w:szCs w:val="22"/>
        </w:rPr>
        <w:t xml:space="preserve"> </w:t>
      </w:r>
      <w:proofErr w:type="spellStart"/>
      <w:r w:rsidR="003051CE">
        <w:rPr>
          <w:rFonts w:cs="Arial"/>
          <w:sz w:val="22"/>
          <w:szCs w:val="22"/>
        </w:rPr>
        <w:t>eich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ysbrydoli</w:t>
      </w:r>
      <w:proofErr w:type="spellEnd"/>
      <w:r w:rsidR="003051CE">
        <w:rPr>
          <w:rFonts w:cs="Arial"/>
          <w:sz w:val="22"/>
          <w:szCs w:val="22"/>
        </w:rPr>
        <w:t xml:space="preserve">, ac </w:t>
      </w:r>
      <w:proofErr w:type="spellStart"/>
      <w:r w:rsidR="003051CE">
        <w:rPr>
          <w:rFonts w:cs="Arial"/>
          <w:sz w:val="22"/>
          <w:szCs w:val="22"/>
        </w:rPr>
        <w:t>os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hoffech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fod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yn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rhan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o’n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stori</w:t>
      </w:r>
      <w:proofErr w:type="spellEnd"/>
      <w:r w:rsidRPr="00C41134">
        <w:rPr>
          <w:rFonts w:cs="Arial"/>
          <w:sz w:val="22"/>
          <w:szCs w:val="22"/>
        </w:rPr>
        <w:t xml:space="preserve">, </w:t>
      </w:r>
      <w:proofErr w:type="spellStart"/>
      <w:r w:rsidRPr="00C41134">
        <w:rPr>
          <w:rFonts w:cs="Arial"/>
          <w:sz w:val="22"/>
          <w:szCs w:val="22"/>
        </w:rPr>
        <w:t>byddem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wrth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ein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bodd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yn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clywed</w:t>
      </w:r>
      <w:proofErr w:type="spellEnd"/>
      <w:r w:rsidRPr="00C41134">
        <w:rPr>
          <w:rFonts w:cs="Arial"/>
          <w:sz w:val="22"/>
          <w:szCs w:val="22"/>
        </w:rPr>
        <w:t xml:space="preserve"> </w:t>
      </w:r>
      <w:proofErr w:type="spellStart"/>
      <w:r w:rsidRPr="00C41134">
        <w:rPr>
          <w:rFonts w:cs="Arial"/>
          <w:sz w:val="22"/>
          <w:szCs w:val="22"/>
        </w:rPr>
        <w:t>gennych</w:t>
      </w:r>
      <w:proofErr w:type="spellEnd"/>
      <w:r w:rsidRPr="00C41134">
        <w:rPr>
          <w:rFonts w:cs="Arial"/>
          <w:sz w:val="22"/>
          <w:szCs w:val="22"/>
        </w:rPr>
        <w:t>.</w:t>
      </w:r>
    </w:p>
    <w:p w14:paraId="204E9CD3" w14:textId="77777777" w:rsidR="003051CE" w:rsidRDefault="003051CE" w:rsidP="00C41134">
      <w:pPr>
        <w:spacing w:before="160" w:after="160" w:line="276" w:lineRule="auto"/>
        <w:jc w:val="both"/>
        <w:rPr>
          <w:rFonts w:cs="Arial"/>
          <w:sz w:val="22"/>
          <w:szCs w:val="22"/>
        </w:rPr>
      </w:pPr>
    </w:p>
    <w:p w14:paraId="75B13440" w14:textId="56FC18C2" w:rsidR="000A20B8" w:rsidRPr="00C41134" w:rsidRDefault="000A20B8" w:rsidP="00C41134">
      <w:pPr>
        <w:spacing w:before="160" w:after="160" w:line="276" w:lineRule="auto"/>
        <w:jc w:val="both"/>
        <w:rPr>
          <w:rFonts w:cs="Arial"/>
          <w:b/>
          <w:sz w:val="22"/>
          <w:szCs w:val="22"/>
        </w:rPr>
      </w:pPr>
      <w:r w:rsidRPr="00C41134">
        <w:rPr>
          <w:rFonts w:cs="Arial"/>
          <w:b/>
          <w:sz w:val="22"/>
          <w:szCs w:val="22"/>
        </w:rPr>
        <w:t>Pauline Richards,</w:t>
      </w:r>
    </w:p>
    <w:p w14:paraId="0D5FAE13" w14:textId="38DA8C1D" w:rsidR="00250938" w:rsidRPr="00C41134" w:rsidRDefault="00C41134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bCs/>
          <w:color w:val="222222"/>
          <w:sz w:val="22"/>
          <w:szCs w:val="22"/>
        </w:rPr>
        <w:t>Cadeirydd</w:t>
      </w:r>
      <w:proofErr w:type="spellEnd"/>
      <w:r w:rsidR="000A20B8" w:rsidRPr="00C41134">
        <w:rPr>
          <w:rFonts w:cs="Arial"/>
          <w:b/>
          <w:sz w:val="22"/>
          <w:szCs w:val="22"/>
        </w:rPr>
        <w:t xml:space="preserve">, Interlink RCT </w:t>
      </w:r>
      <w:r w:rsidR="001B5206" w:rsidRPr="00C41134">
        <w:rPr>
          <w:rFonts w:cs="Arial"/>
          <w:b/>
          <w:sz w:val="22"/>
          <w:szCs w:val="22"/>
        </w:rPr>
        <w:br/>
      </w:r>
      <w:r w:rsidR="001B5206" w:rsidRPr="00C41134">
        <w:rPr>
          <w:rFonts w:cs="Arial"/>
          <w:b/>
          <w:sz w:val="22"/>
          <w:szCs w:val="22"/>
        </w:rPr>
        <w:br/>
      </w:r>
      <w:r w:rsidR="001B5206" w:rsidRPr="00C41134">
        <w:rPr>
          <w:rFonts w:cs="Arial"/>
          <w:b/>
          <w:sz w:val="22"/>
          <w:szCs w:val="22"/>
        </w:rPr>
        <w:br/>
      </w:r>
      <w:r w:rsidR="001B5206" w:rsidRPr="00C41134">
        <w:rPr>
          <w:rFonts w:cs="Arial"/>
          <w:b/>
          <w:sz w:val="22"/>
          <w:szCs w:val="22"/>
        </w:rPr>
        <w:br/>
      </w:r>
      <w:r w:rsidR="00A513BA" w:rsidRPr="00C41134">
        <w:rPr>
          <w:rFonts w:cs="Arial"/>
          <w:b/>
          <w:sz w:val="22"/>
          <w:szCs w:val="22"/>
        </w:rPr>
        <w:br/>
      </w:r>
      <w:r w:rsidR="00A513BA" w:rsidRPr="00C41134">
        <w:rPr>
          <w:rFonts w:cs="Arial"/>
          <w:b/>
          <w:sz w:val="22"/>
          <w:szCs w:val="22"/>
        </w:rPr>
        <w:br/>
      </w:r>
      <w:r w:rsidR="00A513BA" w:rsidRPr="00C41134">
        <w:rPr>
          <w:rFonts w:cs="Arial"/>
          <w:b/>
          <w:sz w:val="22"/>
          <w:szCs w:val="22"/>
        </w:rPr>
        <w:br/>
      </w:r>
      <w:r w:rsidR="00A513BA" w:rsidRPr="00C41134">
        <w:rPr>
          <w:rFonts w:cs="Arial"/>
          <w:b/>
          <w:sz w:val="22"/>
          <w:szCs w:val="22"/>
        </w:rPr>
        <w:br/>
      </w:r>
    </w:p>
    <w:p w14:paraId="7B2140D9" w14:textId="6E504BEC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197D985E" w14:textId="0655FBA0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2BA2E6CB" w14:textId="5B528440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07A87667" w14:textId="2E7D980A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233E8184" w14:textId="5EC96FB4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70CF28D9" w14:textId="46CF97DF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25020E18" w14:textId="3282674A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4FC1561A" w14:textId="3714ECA3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38C703CE" w14:textId="77777777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32E58302" w14:textId="77777777" w:rsidR="00250938" w:rsidRPr="00C41134" w:rsidRDefault="00250938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78C0BF9E" w14:textId="792E1953" w:rsidR="00721510" w:rsidRPr="00C41134" w:rsidRDefault="003051CE" w:rsidP="00C41134">
      <w:pPr>
        <w:pStyle w:val="Heading1"/>
        <w:spacing w:before="160" w:after="160" w:line="276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lastRenderedPageBreak/>
        <w:t>Pecyn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gwybodaeth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ymgeiswyr</w:t>
      </w:r>
      <w:proofErr w:type="spellEnd"/>
    </w:p>
    <w:p w14:paraId="2C4F9ECF" w14:textId="3174C537" w:rsidR="003051CE" w:rsidRDefault="003051CE" w:rsidP="00C41134">
      <w:pPr>
        <w:spacing w:before="160" w:after="160" w:line="276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Cynlluniwyd</w:t>
      </w:r>
      <w:proofErr w:type="spellEnd"/>
      <w:r>
        <w:rPr>
          <w:rFonts w:cs="Arial"/>
          <w:sz w:val="22"/>
          <w:szCs w:val="22"/>
        </w:rPr>
        <w:t xml:space="preserve"> y</w:t>
      </w:r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pecyn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hwn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i'ch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cyflwyno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i'n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sefydliad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a'n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Gweledigaeth</w:t>
      </w:r>
      <w:proofErr w:type="spellEnd"/>
      <w:r w:rsidRPr="003051CE">
        <w:rPr>
          <w:rFonts w:cs="Arial"/>
          <w:sz w:val="22"/>
          <w:szCs w:val="22"/>
        </w:rPr>
        <w:t xml:space="preserve">, </w:t>
      </w:r>
      <w:proofErr w:type="spellStart"/>
      <w:r w:rsidRPr="003051CE">
        <w:rPr>
          <w:rFonts w:cs="Arial"/>
          <w:sz w:val="22"/>
          <w:szCs w:val="22"/>
        </w:rPr>
        <w:t>Cenhadaeth</w:t>
      </w:r>
      <w:proofErr w:type="spellEnd"/>
      <w:r w:rsidRPr="003051CE">
        <w:rPr>
          <w:rFonts w:cs="Arial"/>
          <w:sz w:val="22"/>
          <w:szCs w:val="22"/>
        </w:rPr>
        <w:t xml:space="preserve">, </w:t>
      </w:r>
      <w:proofErr w:type="spellStart"/>
      <w:r w:rsidRPr="003051CE">
        <w:rPr>
          <w:rFonts w:cs="Arial"/>
          <w:sz w:val="22"/>
          <w:szCs w:val="22"/>
        </w:rPr>
        <w:t>Gwerthoedd</w:t>
      </w:r>
      <w:proofErr w:type="spellEnd"/>
      <w:r w:rsidRPr="003051CE">
        <w:rPr>
          <w:rFonts w:cs="Arial"/>
          <w:sz w:val="22"/>
          <w:szCs w:val="22"/>
        </w:rPr>
        <w:t xml:space="preserve"> ac </w:t>
      </w:r>
      <w:proofErr w:type="spellStart"/>
      <w:r w:rsidRPr="003051CE">
        <w:rPr>
          <w:rFonts w:cs="Arial"/>
          <w:sz w:val="22"/>
          <w:szCs w:val="22"/>
        </w:rPr>
        <w:t>Egwyddorion</w:t>
      </w:r>
      <w:proofErr w:type="spellEnd"/>
      <w:r w:rsidRPr="003051CE">
        <w:rPr>
          <w:rFonts w:cs="Arial"/>
          <w:sz w:val="22"/>
          <w:szCs w:val="22"/>
        </w:rPr>
        <w:t xml:space="preserve">. </w:t>
      </w:r>
      <w:proofErr w:type="spellStart"/>
      <w:r w:rsidRPr="003051CE">
        <w:rPr>
          <w:rFonts w:cs="Arial"/>
          <w:sz w:val="22"/>
          <w:szCs w:val="22"/>
        </w:rPr>
        <w:t>Mae'n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cynnwys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gwybodaeth</w:t>
      </w:r>
      <w:proofErr w:type="spellEnd"/>
      <w:r w:rsidRPr="003051CE">
        <w:rPr>
          <w:rFonts w:cs="Arial"/>
          <w:sz w:val="22"/>
          <w:szCs w:val="22"/>
        </w:rPr>
        <w:t xml:space="preserve"> am </w:t>
      </w:r>
      <w:proofErr w:type="spellStart"/>
      <w:r w:rsidRPr="003051CE">
        <w:rPr>
          <w:rFonts w:cs="Arial"/>
          <w:sz w:val="22"/>
          <w:szCs w:val="22"/>
        </w:rPr>
        <w:t>sut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3051CE">
        <w:rPr>
          <w:rFonts w:cs="Arial"/>
          <w:sz w:val="22"/>
          <w:szCs w:val="22"/>
        </w:rPr>
        <w:t>mae</w:t>
      </w:r>
      <w:proofErr w:type="spellEnd"/>
      <w:proofErr w:type="gramEnd"/>
      <w:r w:rsidRPr="003051CE">
        <w:rPr>
          <w:rFonts w:cs="Arial"/>
          <w:sz w:val="22"/>
          <w:szCs w:val="22"/>
        </w:rPr>
        <w:t xml:space="preserve"> Interlink </w:t>
      </w:r>
      <w:proofErr w:type="spellStart"/>
      <w:r w:rsidRPr="003051CE">
        <w:rPr>
          <w:rFonts w:cs="Arial"/>
          <w:sz w:val="22"/>
          <w:szCs w:val="22"/>
        </w:rPr>
        <w:t>yn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gweithio</w:t>
      </w:r>
      <w:proofErr w:type="spellEnd"/>
      <w:r w:rsidRPr="003051CE">
        <w:rPr>
          <w:rFonts w:cs="Arial"/>
          <w:sz w:val="22"/>
          <w:szCs w:val="22"/>
        </w:rPr>
        <w:t>.</w:t>
      </w:r>
    </w:p>
    <w:p w14:paraId="43F070DE" w14:textId="36065316" w:rsidR="00D415E3" w:rsidRPr="00C41134" w:rsidRDefault="003051CE" w:rsidP="00C41134">
      <w:pPr>
        <w:spacing w:before="160" w:after="160" w:line="276" w:lineRule="auto"/>
        <w:rPr>
          <w:rFonts w:cs="Arial"/>
          <w:sz w:val="22"/>
          <w:szCs w:val="22"/>
        </w:rPr>
      </w:pPr>
      <w:proofErr w:type="spellStart"/>
      <w:r w:rsidRPr="003051CE">
        <w:rPr>
          <w:rFonts w:cs="Arial"/>
          <w:sz w:val="22"/>
          <w:szCs w:val="22"/>
        </w:rPr>
        <w:t>Yn</w:t>
      </w:r>
      <w:proofErr w:type="spellEnd"/>
      <w:r w:rsidRPr="003051CE">
        <w:rPr>
          <w:rFonts w:cs="Arial"/>
          <w:sz w:val="22"/>
          <w:szCs w:val="22"/>
        </w:rPr>
        <w:t xml:space="preserve"> Interlink Rhondda Cynon </w:t>
      </w:r>
      <w:proofErr w:type="spellStart"/>
      <w:r w:rsidRPr="003051CE">
        <w:rPr>
          <w:rFonts w:cs="Arial"/>
          <w:sz w:val="22"/>
          <w:szCs w:val="22"/>
        </w:rPr>
        <w:t>Taf</w:t>
      </w:r>
      <w:proofErr w:type="spellEnd"/>
      <w:r w:rsidRPr="003051CE">
        <w:rPr>
          <w:rFonts w:cs="Arial"/>
          <w:sz w:val="22"/>
          <w:szCs w:val="22"/>
        </w:rPr>
        <w:t xml:space="preserve">, </w:t>
      </w:r>
      <w:proofErr w:type="spellStart"/>
      <w:r w:rsidRPr="003051CE">
        <w:rPr>
          <w:rFonts w:cs="Arial"/>
          <w:sz w:val="22"/>
          <w:szCs w:val="22"/>
        </w:rPr>
        <w:t>byddwch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chi’n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ymuno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gramStart"/>
      <w:r w:rsidRPr="003051CE">
        <w:rPr>
          <w:rFonts w:cs="Arial"/>
          <w:sz w:val="22"/>
          <w:szCs w:val="22"/>
        </w:rPr>
        <w:t>ag</w:t>
      </w:r>
      <w:proofErr w:type="gram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elusen</w:t>
      </w:r>
      <w:proofErr w:type="spellEnd"/>
      <w:r w:rsidRPr="003051CE">
        <w:rPr>
          <w:rFonts w:cs="Arial"/>
          <w:sz w:val="22"/>
          <w:szCs w:val="22"/>
        </w:rPr>
        <w:t xml:space="preserve"> a </w:t>
      </w:r>
      <w:proofErr w:type="spellStart"/>
      <w:r w:rsidRPr="003051CE">
        <w:rPr>
          <w:rFonts w:cs="Arial"/>
          <w:sz w:val="22"/>
          <w:szCs w:val="22"/>
        </w:rPr>
        <w:t>arweinir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gan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aelodau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sy'n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canolbwyntio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ar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greu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cymunedau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cysylltiedig</w:t>
      </w:r>
      <w:proofErr w:type="spellEnd"/>
      <w:r w:rsidRPr="003051CE">
        <w:rPr>
          <w:rFonts w:cs="Arial"/>
          <w:sz w:val="22"/>
          <w:szCs w:val="22"/>
        </w:rPr>
        <w:t xml:space="preserve">, </w:t>
      </w:r>
      <w:proofErr w:type="spellStart"/>
      <w:r w:rsidRPr="003051CE">
        <w:rPr>
          <w:rFonts w:cs="Arial"/>
          <w:sz w:val="22"/>
          <w:szCs w:val="22"/>
        </w:rPr>
        <w:t>dyfeisgar</w:t>
      </w:r>
      <w:proofErr w:type="spellEnd"/>
      <w:r w:rsidRPr="003051CE">
        <w:rPr>
          <w:rFonts w:cs="Arial"/>
          <w:sz w:val="22"/>
          <w:szCs w:val="22"/>
        </w:rPr>
        <w:t xml:space="preserve"> a </w:t>
      </w:r>
      <w:proofErr w:type="spellStart"/>
      <w:r w:rsidRPr="003051CE">
        <w:rPr>
          <w:rFonts w:cs="Arial"/>
          <w:sz w:val="22"/>
          <w:szCs w:val="22"/>
        </w:rPr>
        <w:t>chynaliadwy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</w:t>
      </w:r>
      <w:r w:rsidRPr="003051CE">
        <w:rPr>
          <w:rFonts w:cs="Arial"/>
          <w:sz w:val="22"/>
          <w:szCs w:val="22"/>
        </w:rPr>
        <w:t>le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mae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pobl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yn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datblygu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ymddiriedaeth</w:t>
      </w:r>
      <w:proofErr w:type="spellEnd"/>
      <w:r w:rsidRPr="003051CE">
        <w:rPr>
          <w:rFonts w:cs="Arial"/>
          <w:sz w:val="22"/>
          <w:szCs w:val="22"/>
        </w:rPr>
        <w:t xml:space="preserve">, parch a </w:t>
      </w:r>
      <w:proofErr w:type="spellStart"/>
      <w:r w:rsidRPr="003051CE">
        <w:rPr>
          <w:rFonts w:cs="Arial"/>
          <w:sz w:val="22"/>
          <w:szCs w:val="22"/>
        </w:rPr>
        <w:t>dealltwriaeth</w:t>
      </w:r>
      <w:proofErr w:type="spellEnd"/>
      <w:r w:rsidRPr="003051CE">
        <w:rPr>
          <w:rFonts w:cs="Arial"/>
          <w:sz w:val="22"/>
          <w:szCs w:val="22"/>
        </w:rPr>
        <w:t xml:space="preserve">, </w:t>
      </w:r>
      <w:proofErr w:type="spellStart"/>
      <w:r w:rsidRPr="003051CE">
        <w:rPr>
          <w:rFonts w:cs="Arial"/>
          <w:sz w:val="22"/>
          <w:szCs w:val="22"/>
        </w:rPr>
        <w:t>yn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meddu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ar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iechyd</w:t>
      </w:r>
      <w:proofErr w:type="spellEnd"/>
      <w:r w:rsidRPr="003051CE">
        <w:rPr>
          <w:rFonts w:cs="Arial"/>
          <w:sz w:val="22"/>
          <w:szCs w:val="22"/>
        </w:rPr>
        <w:t xml:space="preserve"> da, ac </w:t>
      </w:r>
      <w:proofErr w:type="spellStart"/>
      <w:r w:rsidRPr="003051CE">
        <w:rPr>
          <w:rFonts w:cs="Arial"/>
          <w:sz w:val="22"/>
          <w:szCs w:val="22"/>
        </w:rPr>
        <w:t>yn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cael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mynediad</w:t>
      </w:r>
      <w:proofErr w:type="spellEnd"/>
      <w:r w:rsidRPr="003051CE">
        <w:rPr>
          <w:rFonts w:cs="Arial"/>
          <w:sz w:val="22"/>
          <w:szCs w:val="22"/>
        </w:rPr>
        <w:t xml:space="preserve"> at </w:t>
      </w:r>
      <w:proofErr w:type="spellStart"/>
      <w:r w:rsidRPr="003051CE">
        <w:rPr>
          <w:rFonts w:cs="Arial"/>
          <w:sz w:val="22"/>
          <w:szCs w:val="22"/>
        </w:rPr>
        <w:t>yr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adnoddau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sydd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eu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hangen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arnynt</w:t>
      </w:r>
      <w:proofErr w:type="spellEnd"/>
      <w:r w:rsidRPr="003051CE">
        <w:rPr>
          <w:rFonts w:cs="Arial"/>
          <w:sz w:val="22"/>
          <w:szCs w:val="22"/>
        </w:rPr>
        <w:t xml:space="preserve">. </w:t>
      </w:r>
      <w:proofErr w:type="spellStart"/>
      <w:r w:rsidRPr="003051CE">
        <w:rPr>
          <w:rFonts w:cs="Arial"/>
          <w:sz w:val="22"/>
          <w:szCs w:val="22"/>
        </w:rPr>
        <w:t>Trwy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annog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pobl</w:t>
      </w:r>
      <w:proofErr w:type="spellEnd"/>
      <w:r w:rsidRPr="003051CE">
        <w:rPr>
          <w:rFonts w:cs="Arial"/>
          <w:sz w:val="22"/>
          <w:szCs w:val="22"/>
        </w:rPr>
        <w:t xml:space="preserve"> a </w:t>
      </w:r>
      <w:proofErr w:type="spellStart"/>
      <w:r w:rsidRPr="003051CE">
        <w:rPr>
          <w:rFonts w:cs="Arial"/>
          <w:sz w:val="22"/>
          <w:szCs w:val="22"/>
        </w:rPr>
        <w:t>chymunedau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i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gydnabod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asedau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sydd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gan</w:t>
      </w:r>
      <w:proofErr w:type="spellEnd"/>
      <w:r w:rsidRPr="003051CE">
        <w:rPr>
          <w:rFonts w:cs="Arial"/>
          <w:sz w:val="22"/>
          <w:szCs w:val="22"/>
        </w:rPr>
        <w:t xml:space="preserve"> y </w:t>
      </w:r>
      <w:proofErr w:type="spellStart"/>
      <w:r w:rsidRPr="003051CE">
        <w:rPr>
          <w:rFonts w:cs="Arial"/>
          <w:sz w:val="22"/>
          <w:szCs w:val="22"/>
        </w:rPr>
        <w:t>gymuned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eisoes</w:t>
      </w:r>
      <w:proofErr w:type="spellEnd"/>
      <w:r w:rsidRPr="003051CE">
        <w:rPr>
          <w:rFonts w:cs="Arial"/>
          <w:sz w:val="22"/>
          <w:szCs w:val="22"/>
        </w:rPr>
        <w:t xml:space="preserve"> a </w:t>
      </w:r>
      <w:proofErr w:type="spellStart"/>
      <w:r w:rsidRPr="003051CE">
        <w:rPr>
          <w:rFonts w:cs="Arial"/>
          <w:sz w:val="22"/>
          <w:szCs w:val="22"/>
        </w:rPr>
        <w:t>gweithio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gyda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nhw</w:t>
      </w:r>
      <w:proofErr w:type="spellEnd"/>
      <w:r>
        <w:rPr>
          <w:rFonts w:cs="Arial"/>
          <w:sz w:val="22"/>
          <w:szCs w:val="22"/>
        </w:rPr>
        <w:t xml:space="preserve"> – </w:t>
      </w:r>
      <w:proofErr w:type="spellStart"/>
      <w:r>
        <w:rPr>
          <w:rFonts w:cs="Arial"/>
          <w:sz w:val="22"/>
          <w:szCs w:val="22"/>
        </w:rPr>
        <w:t>fel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ei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phobl</w:t>
      </w:r>
      <w:proofErr w:type="spellEnd"/>
      <w:r w:rsidRPr="003051CE">
        <w:rPr>
          <w:rFonts w:cs="Arial"/>
          <w:sz w:val="22"/>
          <w:szCs w:val="22"/>
        </w:rPr>
        <w:t xml:space="preserve">, </w:t>
      </w:r>
      <w:proofErr w:type="spellStart"/>
      <w:r w:rsidRPr="003051CE">
        <w:rPr>
          <w:rFonts w:cs="Arial"/>
          <w:sz w:val="22"/>
          <w:szCs w:val="22"/>
        </w:rPr>
        <w:t>ei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hadeiladau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a’i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thir</w:t>
      </w:r>
      <w:proofErr w:type="spellEnd"/>
      <w:r w:rsidRPr="003051CE">
        <w:rPr>
          <w:rFonts w:cs="Arial"/>
          <w:sz w:val="22"/>
          <w:szCs w:val="22"/>
        </w:rPr>
        <w:t xml:space="preserve"> – gall </w:t>
      </w:r>
      <w:proofErr w:type="spellStart"/>
      <w:r w:rsidRPr="003051CE">
        <w:rPr>
          <w:rFonts w:cs="Arial"/>
          <w:sz w:val="22"/>
          <w:szCs w:val="22"/>
        </w:rPr>
        <w:t>cymunedau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weithredu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ar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yr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hyn</w:t>
      </w:r>
      <w:proofErr w:type="spellEnd"/>
      <w:r w:rsidRPr="003051CE">
        <w:rPr>
          <w:rFonts w:cs="Arial"/>
          <w:sz w:val="22"/>
          <w:szCs w:val="22"/>
        </w:rPr>
        <w:t xml:space="preserve"> </w:t>
      </w:r>
      <w:proofErr w:type="spellStart"/>
      <w:r w:rsidRPr="003051CE">
        <w:rPr>
          <w:rFonts w:cs="Arial"/>
          <w:sz w:val="22"/>
          <w:szCs w:val="22"/>
        </w:rPr>
        <w:t>sy</w:t>
      </w:r>
      <w:r>
        <w:rPr>
          <w:rFonts w:cs="Arial"/>
          <w:sz w:val="22"/>
          <w:szCs w:val="22"/>
        </w:rPr>
        <w:t>dd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wir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cyfri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iddyn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nhw</w:t>
      </w:r>
      <w:proofErr w:type="spellEnd"/>
      <w:r w:rsidRPr="003051CE">
        <w:rPr>
          <w:rFonts w:cs="Arial"/>
          <w:sz w:val="22"/>
          <w:szCs w:val="22"/>
        </w:rPr>
        <w:t>.</w:t>
      </w:r>
    </w:p>
    <w:p w14:paraId="0E4395D2" w14:textId="5362D458" w:rsidR="00736433" w:rsidRDefault="003051CE" w:rsidP="003051CE">
      <w:pPr>
        <w:pStyle w:val="NormalWeb"/>
        <w:shd w:val="clear" w:color="auto" w:fill="FFFFFF"/>
        <w:spacing w:before="160" w:beforeAutospacing="0" w:after="160" w:afterAutospacing="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Ein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prif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feysydd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gwaith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yw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: </w:t>
      </w:r>
      <w:r w:rsidR="00736433" w:rsidRPr="00C41134">
        <w:rPr>
          <w:rFonts w:ascii="Arial" w:hAnsi="Arial" w:cs="Arial"/>
          <w:color w:val="222222"/>
          <w:sz w:val="22"/>
          <w:szCs w:val="22"/>
        </w:rPr>
        <w:t> </w:t>
      </w:r>
    </w:p>
    <w:p w14:paraId="7979C6AA" w14:textId="588EDF42" w:rsidR="003051CE" w:rsidRPr="003051CE" w:rsidRDefault="003051CE" w:rsidP="003051CE">
      <w:pPr>
        <w:pStyle w:val="NormalWeb"/>
        <w:numPr>
          <w:ilvl w:val="0"/>
          <w:numId w:val="37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Cyngor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Cymunedol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–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cefnogi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grwpiau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drwy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roi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gwybodaeth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rhwydweithio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cefnogaeth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cymheiriaid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hyfforddiant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digwyddiadau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chyllid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>.</w:t>
      </w:r>
    </w:p>
    <w:p w14:paraId="4FC76257" w14:textId="7670FA06" w:rsidR="003051CE" w:rsidRPr="003051CE" w:rsidRDefault="003051CE" w:rsidP="003051CE">
      <w:pPr>
        <w:pStyle w:val="NormalWeb"/>
        <w:numPr>
          <w:ilvl w:val="0"/>
          <w:numId w:val="37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Gwirfoddoli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–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cefnogi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gwirfoddolwyr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mudiadau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gwirfoddol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>.</w:t>
      </w:r>
    </w:p>
    <w:p w14:paraId="2F1483BD" w14:textId="2EC1A903" w:rsidR="003051CE" w:rsidRPr="003051CE" w:rsidRDefault="003051CE" w:rsidP="003051CE">
      <w:pPr>
        <w:pStyle w:val="NormalWeb"/>
        <w:numPr>
          <w:ilvl w:val="0"/>
          <w:numId w:val="37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Lles</w:t>
      </w:r>
      <w:r>
        <w:rPr>
          <w:rFonts w:ascii="Arial" w:hAnsi="Arial" w:cs="Arial"/>
          <w:color w:val="222222"/>
          <w:sz w:val="22"/>
          <w:szCs w:val="22"/>
        </w:rPr>
        <w:t>iant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–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cefnogi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pobl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wella</w:t>
      </w:r>
      <w:r>
        <w:rPr>
          <w:rFonts w:ascii="Arial" w:hAnsi="Arial" w:cs="Arial"/>
          <w:color w:val="222222"/>
          <w:sz w:val="22"/>
          <w:szCs w:val="22"/>
        </w:rPr>
        <w:t>’</w:t>
      </w:r>
      <w:r w:rsidRPr="003051CE">
        <w:rPr>
          <w:rFonts w:ascii="Arial" w:hAnsi="Arial" w:cs="Arial"/>
          <w:color w:val="222222"/>
          <w:sz w:val="22"/>
          <w:szCs w:val="22"/>
        </w:rPr>
        <w:t>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hiechyd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a'u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lles</w:t>
      </w:r>
      <w:r>
        <w:rPr>
          <w:rFonts w:ascii="Arial" w:hAnsi="Arial" w:cs="Arial"/>
          <w:color w:val="222222"/>
          <w:sz w:val="22"/>
          <w:szCs w:val="22"/>
        </w:rPr>
        <w:t>iant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trwy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gyfrwng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</w:t>
      </w:r>
      <w:r w:rsidRPr="003051CE">
        <w:rPr>
          <w:rFonts w:ascii="Arial" w:hAnsi="Arial" w:cs="Arial"/>
          <w:color w:val="222222"/>
          <w:sz w:val="22"/>
          <w:szCs w:val="22"/>
        </w:rPr>
        <w:t>weithgareddau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3051CE">
        <w:rPr>
          <w:rFonts w:ascii="Arial" w:hAnsi="Arial" w:cs="Arial"/>
          <w:color w:val="222222"/>
          <w:sz w:val="22"/>
          <w:szCs w:val="22"/>
        </w:rPr>
        <w:t>cymunedol</w:t>
      </w:r>
      <w:proofErr w:type="spellEnd"/>
      <w:proofErr w:type="gramEnd"/>
      <w:r w:rsidRPr="003051CE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gwasanaethau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lleol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>.</w:t>
      </w:r>
    </w:p>
    <w:p w14:paraId="7946281D" w14:textId="6B1F957E" w:rsidR="003051CE" w:rsidRPr="00C41134" w:rsidRDefault="003051CE" w:rsidP="003051CE">
      <w:pPr>
        <w:pStyle w:val="NormalWeb"/>
        <w:numPr>
          <w:ilvl w:val="0"/>
          <w:numId w:val="37"/>
        </w:numPr>
        <w:shd w:val="clear" w:color="auto" w:fill="FFFFFF"/>
        <w:spacing w:before="160" w:beforeAutospacing="0" w:after="160" w:afterAutospacing="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Cydweithio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–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cefnogi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cysylltiadau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â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phartneriaid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yn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y sector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cyhoeddus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werthfawrogi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datblygu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buddsoddi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mewn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gweithgareddau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gwasanaethau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cymunedol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051CE">
        <w:rPr>
          <w:rFonts w:ascii="Arial" w:hAnsi="Arial" w:cs="Arial"/>
          <w:color w:val="222222"/>
          <w:sz w:val="22"/>
          <w:szCs w:val="22"/>
        </w:rPr>
        <w:t>ataliol</w:t>
      </w:r>
      <w:proofErr w:type="spellEnd"/>
      <w:r w:rsidRPr="003051CE">
        <w:rPr>
          <w:rFonts w:ascii="Arial" w:hAnsi="Arial" w:cs="Arial"/>
          <w:color w:val="222222"/>
          <w:sz w:val="22"/>
          <w:szCs w:val="22"/>
        </w:rPr>
        <w:t>.</w:t>
      </w:r>
    </w:p>
    <w:p w14:paraId="57213AE1" w14:textId="667B72EE" w:rsidR="003051CE" w:rsidRPr="003051CE" w:rsidRDefault="003051CE" w:rsidP="003051CE">
      <w:pPr>
        <w:spacing w:before="160" w:after="160" w:line="276" w:lineRule="auto"/>
        <w:rPr>
          <w:rFonts w:cs="Arial"/>
          <w:sz w:val="22"/>
          <w:szCs w:val="22"/>
        </w:rPr>
      </w:pPr>
      <w:r w:rsidRPr="003051CE">
        <w:rPr>
          <w:rFonts w:cs="Arial"/>
          <w:sz w:val="22"/>
          <w:szCs w:val="22"/>
          <w:lang w:val="cy-GB"/>
        </w:rPr>
        <w:t xml:space="preserve">Yn Interlink RCT, </w:t>
      </w:r>
      <w:r>
        <w:rPr>
          <w:rFonts w:cs="Arial"/>
          <w:sz w:val="22"/>
          <w:szCs w:val="22"/>
          <w:lang w:val="cy-GB"/>
        </w:rPr>
        <w:t>mae pawb ohonom yn deall ein</w:t>
      </w:r>
      <w:r w:rsidRPr="003051CE">
        <w:rPr>
          <w:rFonts w:cs="Arial"/>
          <w:sz w:val="22"/>
          <w:szCs w:val="22"/>
          <w:lang w:val="cy-GB"/>
        </w:rPr>
        <w:t xml:space="preserve"> bod ni ond cystal â'n pobl </w:t>
      </w:r>
      <w:r>
        <w:rPr>
          <w:rFonts w:cs="Arial"/>
          <w:sz w:val="22"/>
          <w:szCs w:val="22"/>
          <w:lang w:val="cy-GB"/>
        </w:rPr>
        <w:t>–</w:t>
      </w:r>
      <w:r w:rsidRPr="003051CE">
        <w:rPr>
          <w:rFonts w:cs="Arial"/>
          <w:sz w:val="22"/>
          <w:szCs w:val="22"/>
          <w:lang w:val="cy-GB"/>
        </w:rPr>
        <w:t xml:space="preserve"> ein gwirfoddolwyr, staff ac ymddiriedolwyr. Mae'r gefnogaeth a rown</w:t>
      </w:r>
      <w:r>
        <w:rPr>
          <w:rFonts w:cs="Arial"/>
          <w:sz w:val="22"/>
          <w:szCs w:val="22"/>
          <w:lang w:val="cy-GB"/>
        </w:rPr>
        <w:t xml:space="preserve"> ni</w:t>
      </w:r>
      <w:r w:rsidRPr="003051CE">
        <w:rPr>
          <w:rFonts w:cs="Arial"/>
          <w:sz w:val="22"/>
          <w:szCs w:val="22"/>
          <w:lang w:val="cy-GB"/>
        </w:rPr>
        <w:t xml:space="preserve"> i'n pobl yn pennu pa mor dda ydym ni. </w:t>
      </w:r>
      <w:r>
        <w:rPr>
          <w:rFonts w:cs="Arial"/>
          <w:sz w:val="22"/>
          <w:szCs w:val="22"/>
          <w:lang w:val="cy-GB"/>
        </w:rPr>
        <w:t>Rydym ni o’r far</w:t>
      </w:r>
      <w:r w:rsidRPr="003051CE">
        <w:rPr>
          <w:rFonts w:cs="Arial"/>
          <w:sz w:val="22"/>
          <w:szCs w:val="22"/>
          <w:lang w:val="cy-GB"/>
        </w:rPr>
        <w:t xml:space="preserve"> mai dim ond os ydym yn cefnogi ein staff yn llawn i fod yn iach, yn ymroddedig, yn fedrus ac yn llawn cymhelliant</w:t>
      </w:r>
      <w:r>
        <w:rPr>
          <w:rFonts w:cs="Arial"/>
          <w:sz w:val="22"/>
          <w:szCs w:val="22"/>
          <w:lang w:val="cy-GB"/>
        </w:rPr>
        <w:t>,</w:t>
      </w:r>
      <w:r w:rsidRPr="003051CE">
        <w:rPr>
          <w:rFonts w:cs="Arial"/>
          <w:sz w:val="22"/>
          <w:szCs w:val="22"/>
          <w:lang w:val="cy-GB"/>
        </w:rPr>
        <w:t xml:space="preserve"> y gallwn fod yn effeithiol wrth gefnogi ein haelodau. Credwn y dylai'r holl staff fwynhau eu gwaith, teimlo eu bod </w:t>
      </w:r>
      <w:r>
        <w:rPr>
          <w:rFonts w:cs="Arial"/>
          <w:sz w:val="22"/>
          <w:szCs w:val="22"/>
          <w:lang w:val="cy-GB"/>
        </w:rPr>
        <w:t>nhw’n</w:t>
      </w:r>
      <w:r w:rsidRPr="003051CE">
        <w:rPr>
          <w:rFonts w:cs="Arial"/>
          <w:sz w:val="22"/>
          <w:szCs w:val="22"/>
          <w:lang w:val="cy-GB"/>
        </w:rPr>
        <w:t xml:space="preserve"> cael eu cefnogi, teimlo'n rhan o </w:t>
      </w:r>
      <w:r>
        <w:rPr>
          <w:rFonts w:cs="Arial"/>
          <w:sz w:val="22"/>
          <w:szCs w:val="22"/>
          <w:lang w:val="cy-GB"/>
        </w:rPr>
        <w:t>d</w:t>
      </w:r>
      <w:r w:rsidRPr="003051CE">
        <w:rPr>
          <w:rFonts w:cs="Arial"/>
          <w:sz w:val="22"/>
          <w:szCs w:val="22"/>
          <w:lang w:val="cy-GB"/>
        </w:rPr>
        <w:t xml:space="preserve">îm a chael eu gwerthfawrogi am eu profiad, eu sgiliau a'u hymrwymiad. I gyflawni hyn, </w:t>
      </w:r>
      <w:r>
        <w:rPr>
          <w:rFonts w:cs="Arial"/>
          <w:sz w:val="22"/>
          <w:szCs w:val="22"/>
          <w:lang w:val="cy-GB"/>
        </w:rPr>
        <w:t>byddwn ni’n</w:t>
      </w:r>
      <w:r w:rsidRPr="003051CE">
        <w:rPr>
          <w:rFonts w:cs="Arial"/>
          <w:sz w:val="22"/>
          <w:szCs w:val="22"/>
          <w:lang w:val="cy-GB"/>
        </w:rPr>
        <w:t xml:space="preserve"> gwrando ar ein staff, yn darparu cymorth lles</w:t>
      </w:r>
      <w:r>
        <w:rPr>
          <w:rFonts w:cs="Arial"/>
          <w:sz w:val="22"/>
          <w:szCs w:val="22"/>
          <w:lang w:val="cy-GB"/>
        </w:rPr>
        <w:t>iant</w:t>
      </w:r>
      <w:r w:rsidRPr="003051CE">
        <w:rPr>
          <w:rFonts w:cs="Arial"/>
          <w:sz w:val="22"/>
          <w:szCs w:val="22"/>
          <w:lang w:val="cy-GB"/>
        </w:rPr>
        <w:t xml:space="preserve">, yn cefnogi dysgu a datblygu </w:t>
      </w:r>
      <w:r>
        <w:rPr>
          <w:rFonts w:cs="Arial"/>
          <w:sz w:val="22"/>
          <w:szCs w:val="22"/>
          <w:lang w:val="cy-GB"/>
        </w:rPr>
        <w:t>a chynnig</w:t>
      </w:r>
      <w:r w:rsidRPr="003051CE">
        <w:rPr>
          <w:rFonts w:cs="Arial"/>
          <w:sz w:val="22"/>
          <w:szCs w:val="22"/>
          <w:lang w:val="cy-GB"/>
        </w:rPr>
        <w:t xml:space="preserve"> </w:t>
      </w:r>
      <w:r>
        <w:rPr>
          <w:rFonts w:cs="Arial"/>
          <w:sz w:val="22"/>
          <w:szCs w:val="22"/>
          <w:lang w:val="cy-GB"/>
        </w:rPr>
        <w:t>t</w:t>
      </w:r>
      <w:r w:rsidRPr="003051CE">
        <w:rPr>
          <w:rFonts w:cs="Arial"/>
          <w:sz w:val="22"/>
          <w:szCs w:val="22"/>
          <w:lang w:val="cy-GB"/>
        </w:rPr>
        <w:t>âl ac amodau da.</w:t>
      </w:r>
    </w:p>
    <w:p w14:paraId="1E8D4525" w14:textId="31D7A8FE" w:rsidR="004C21DF" w:rsidRDefault="003051CE" w:rsidP="00C41134">
      <w:pPr>
        <w:pStyle w:val="li1"/>
        <w:shd w:val="clear" w:color="auto" w:fill="FFFFFF"/>
        <w:spacing w:before="160" w:beforeAutospacing="0" w:after="160" w:afterAutospacing="0" w:line="276" w:lineRule="auto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Beth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rydyn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ni’n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ei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gynnig</w:t>
      </w:r>
      <w:proofErr w:type="spellEnd"/>
      <w:r w:rsidR="004C21DF" w:rsidRPr="00C41134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14:paraId="1A0AA55E" w14:textId="77777777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Tâl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da a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theg</w:t>
      </w:r>
      <w:proofErr w:type="spellEnd"/>
    </w:p>
    <w:p w14:paraId="2576B528" w14:textId="521209E2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Pensiwn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anghyfrannol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o 8%.</w:t>
      </w:r>
    </w:p>
    <w:p w14:paraId="5610873D" w14:textId="19120EC7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 xml:space="preserve">30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diwrnod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o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wyliau'r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flwyddyn</w:t>
      </w:r>
      <w:proofErr w:type="spellEnd"/>
    </w:p>
    <w:p w14:paraId="5321027B" w14:textId="64CD9C71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Gweithio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hyblyg</w:t>
      </w:r>
      <w:proofErr w:type="spellEnd"/>
    </w:p>
    <w:p w14:paraId="346901ED" w14:textId="3EF78513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Gweithio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hybrid</w:t>
      </w:r>
    </w:p>
    <w:p w14:paraId="3B7BA163" w14:textId="4A5600E4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Cefnogaeth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unigol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wedi'i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theilwra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bob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aelod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o staff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gyda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ffocws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ar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les</w:t>
      </w:r>
      <w:r>
        <w:rPr>
          <w:rFonts w:ascii="Arial" w:hAnsi="Arial" w:cs="Arial"/>
          <w:color w:val="222222"/>
          <w:sz w:val="22"/>
          <w:szCs w:val="22"/>
        </w:rPr>
        <w:t>iant</w:t>
      </w:r>
      <w:proofErr w:type="spellEnd"/>
    </w:p>
    <w:p w14:paraId="10EB26F6" w14:textId="4CD5BBEF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Awr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Les</w:t>
      </w:r>
      <w:r>
        <w:rPr>
          <w:rFonts w:ascii="Arial" w:hAnsi="Arial" w:cs="Arial"/>
          <w:color w:val="222222"/>
          <w:sz w:val="22"/>
          <w:szCs w:val="22"/>
        </w:rPr>
        <w:t>iant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bob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wythnos</w:t>
      </w:r>
      <w:proofErr w:type="spellEnd"/>
    </w:p>
    <w:p w14:paraId="28427699" w14:textId="34A44FDA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Polisïau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cyfredol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effeithiol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sy'n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canolbwyntio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ar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yr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unigolyn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sy'n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cwmpasu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tadolaeth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mamolaeth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profedigaeth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diogelu</w:t>
      </w:r>
      <w:proofErr w:type="spellEnd"/>
    </w:p>
    <w:p w14:paraId="18CC8D26" w14:textId="1E98308B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Cyfarfodydd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staff a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thîm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rheolaidd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diwrnodau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cwrdd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ffwrdd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staff</w:t>
      </w:r>
    </w:p>
    <w:p w14:paraId="66FFD47A" w14:textId="2940B06D" w:rsid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Cymryd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rhan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lawn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mewn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penderfyniadau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gan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gynnwys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cyfleoedd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helpu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gynllunio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datblygu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chyflawni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ein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strategaeth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a'n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cynlluniau</w:t>
      </w:r>
      <w:proofErr w:type="spellEnd"/>
    </w:p>
    <w:p w14:paraId="3D5F0BEE" w14:textId="6C35CCD4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Gweithle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sy'n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dathlu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gwahaniaeth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 ac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amrywiaeth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 xml:space="preserve">, parch a </w:t>
      </w:r>
      <w:proofErr w:type="spellStart"/>
      <w:r w:rsidRPr="00995E8A">
        <w:rPr>
          <w:rFonts w:ascii="Arial" w:hAnsi="Arial" w:cs="Arial"/>
          <w:color w:val="222222"/>
          <w:sz w:val="22"/>
          <w:szCs w:val="22"/>
        </w:rPr>
        <w:t>dealltwriaeth</w:t>
      </w:r>
      <w:proofErr w:type="spellEnd"/>
      <w:r w:rsidRPr="00995E8A">
        <w:rPr>
          <w:rFonts w:ascii="Arial" w:hAnsi="Arial" w:cs="Arial"/>
          <w:color w:val="222222"/>
          <w:sz w:val="22"/>
          <w:szCs w:val="22"/>
        </w:rPr>
        <w:t>.</w:t>
      </w:r>
    </w:p>
    <w:p w14:paraId="7D3FC3AF" w14:textId="411A612F" w:rsidR="00320E00" w:rsidRPr="00C41134" w:rsidRDefault="00995E8A" w:rsidP="00C41134">
      <w:pPr>
        <w:pStyle w:val="li1"/>
        <w:shd w:val="clear" w:color="auto" w:fill="FFFFFF"/>
        <w:spacing w:before="160" w:beforeAutospacing="0" w:after="160" w:afterAutospacing="0" w:line="276" w:lineRule="auto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>Ymgeisio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am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swydd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gyda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ni</w:t>
      </w:r>
      <w:proofErr w:type="spellEnd"/>
      <w:proofErr w:type="gramEnd"/>
    </w:p>
    <w:p w14:paraId="7C88E3D0" w14:textId="7DB5F4C6" w:rsidR="00995E8A" w:rsidRPr="00995E8A" w:rsidRDefault="00995E8A" w:rsidP="00995E8A">
      <w:pPr>
        <w:widowControl w:val="0"/>
        <w:spacing w:before="160" w:after="160" w:line="276" w:lineRule="auto"/>
        <w:rPr>
          <w:rFonts w:cs="Arial"/>
          <w:sz w:val="22"/>
          <w:szCs w:val="22"/>
        </w:rPr>
      </w:pPr>
      <w:proofErr w:type="spellStart"/>
      <w:r w:rsidRPr="00995E8A">
        <w:rPr>
          <w:rFonts w:cs="Arial"/>
          <w:sz w:val="22"/>
          <w:szCs w:val="22"/>
        </w:rPr>
        <w:t>Diolch</w:t>
      </w:r>
      <w:proofErr w:type="spellEnd"/>
      <w:r w:rsidRPr="00995E8A">
        <w:rPr>
          <w:rFonts w:cs="Arial"/>
          <w:sz w:val="22"/>
          <w:szCs w:val="22"/>
        </w:rPr>
        <w:t xml:space="preserve"> am </w:t>
      </w:r>
      <w:proofErr w:type="spellStart"/>
      <w:r>
        <w:rPr>
          <w:rFonts w:cs="Arial"/>
          <w:sz w:val="22"/>
          <w:szCs w:val="22"/>
        </w:rPr>
        <w:t>ddangos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diddordeb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mewn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gweithio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gyda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995E8A">
        <w:rPr>
          <w:rFonts w:cs="Arial"/>
          <w:sz w:val="22"/>
          <w:szCs w:val="22"/>
        </w:rPr>
        <w:t>ni</w:t>
      </w:r>
      <w:proofErr w:type="spellEnd"/>
      <w:proofErr w:type="gramEnd"/>
      <w:r w:rsidRPr="00995E8A">
        <w:rPr>
          <w:rFonts w:cs="Arial"/>
          <w:sz w:val="22"/>
          <w:szCs w:val="22"/>
        </w:rPr>
        <w:t xml:space="preserve">. </w:t>
      </w:r>
      <w:proofErr w:type="spellStart"/>
      <w:r w:rsidRPr="00995E8A">
        <w:rPr>
          <w:rFonts w:cs="Arial"/>
          <w:sz w:val="22"/>
          <w:szCs w:val="22"/>
        </w:rPr>
        <w:t>Os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oes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gennych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chi </w:t>
      </w:r>
      <w:proofErr w:type="spellStart"/>
      <w:r w:rsidRPr="00995E8A">
        <w:rPr>
          <w:rFonts w:cs="Arial"/>
          <w:sz w:val="22"/>
          <w:szCs w:val="22"/>
        </w:rPr>
        <w:t>anabledd</w:t>
      </w:r>
      <w:proofErr w:type="spellEnd"/>
      <w:r w:rsidRPr="00995E8A">
        <w:rPr>
          <w:rFonts w:cs="Arial"/>
          <w:sz w:val="22"/>
          <w:szCs w:val="22"/>
        </w:rPr>
        <w:t xml:space="preserve"> ac </w:t>
      </w:r>
      <w:proofErr w:type="spellStart"/>
      <w:r w:rsidRPr="00995E8A">
        <w:rPr>
          <w:rFonts w:cs="Arial"/>
          <w:sz w:val="22"/>
          <w:szCs w:val="22"/>
        </w:rPr>
        <w:t>yr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hoffech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995E8A">
        <w:rPr>
          <w:rFonts w:cs="Arial"/>
          <w:sz w:val="22"/>
          <w:szCs w:val="22"/>
        </w:rPr>
        <w:t>gael</w:t>
      </w:r>
      <w:proofErr w:type="spellEnd"/>
      <w:proofErr w:type="gram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cymorth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i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gwblhau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cais</w:t>
      </w:r>
      <w:proofErr w:type="spellEnd"/>
      <w:r w:rsidRPr="00995E8A">
        <w:rPr>
          <w:rFonts w:cs="Arial"/>
          <w:sz w:val="22"/>
          <w:szCs w:val="22"/>
        </w:rPr>
        <w:t xml:space="preserve">, </w:t>
      </w:r>
      <w:proofErr w:type="spellStart"/>
      <w:r w:rsidRPr="00995E8A">
        <w:rPr>
          <w:rFonts w:cs="Arial"/>
          <w:sz w:val="22"/>
          <w:szCs w:val="22"/>
        </w:rPr>
        <w:t>yna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cysylltwch</w:t>
      </w:r>
      <w:proofErr w:type="spellEnd"/>
      <w:r w:rsidRPr="00995E8A">
        <w:rPr>
          <w:rFonts w:cs="Arial"/>
          <w:sz w:val="22"/>
          <w:szCs w:val="22"/>
        </w:rPr>
        <w:t xml:space="preserve"> â </w:t>
      </w:r>
      <w:proofErr w:type="spellStart"/>
      <w:r w:rsidRPr="00995E8A">
        <w:rPr>
          <w:rFonts w:cs="Arial"/>
          <w:sz w:val="22"/>
          <w:szCs w:val="22"/>
        </w:rPr>
        <w:t>ni</w:t>
      </w:r>
      <w:proofErr w:type="spellEnd"/>
      <w:r w:rsidRPr="00995E8A">
        <w:rPr>
          <w:rFonts w:cs="Arial"/>
          <w:sz w:val="22"/>
          <w:szCs w:val="22"/>
        </w:rPr>
        <w:t xml:space="preserve"> o </w:t>
      </w:r>
      <w:proofErr w:type="spellStart"/>
      <w:r w:rsidRPr="00995E8A">
        <w:rPr>
          <w:rFonts w:cs="Arial"/>
          <w:sz w:val="22"/>
          <w:szCs w:val="22"/>
        </w:rPr>
        <w:t>leiaf</w:t>
      </w:r>
      <w:proofErr w:type="spellEnd"/>
      <w:r w:rsidRPr="00995E8A">
        <w:rPr>
          <w:rFonts w:cs="Arial"/>
          <w:sz w:val="22"/>
          <w:szCs w:val="22"/>
        </w:rPr>
        <w:t xml:space="preserve"> 14 </w:t>
      </w:r>
      <w:proofErr w:type="spellStart"/>
      <w:r w:rsidRPr="00995E8A">
        <w:rPr>
          <w:rFonts w:cs="Arial"/>
          <w:sz w:val="22"/>
          <w:szCs w:val="22"/>
        </w:rPr>
        <w:t>diwrnod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cyn</w:t>
      </w:r>
      <w:proofErr w:type="spellEnd"/>
      <w:r w:rsidRPr="00995E8A">
        <w:rPr>
          <w:rFonts w:cs="Arial"/>
          <w:sz w:val="22"/>
          <w:szCs w:val="22"/>
        </w:rPr>
        <w:t xml:space="preserve"> y </w:t>
      </w:r>
      <w:proofErr w:type="spellStart"/>
      <w:r w:rsidRPr="00995E8A">
        <w:rPr>
          <w:rFonts w:cs="Arial"/>
          <w:sz w:val="22"/>
          <w:szCs w:val="22"/>
        </w:rPr>
        <w:t>dyddiad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cau</w:t>
      </w:r>
      <w:proofErr w:type="spellEnd"/>
      <w:r w:rsidRPr="00995E8A">
        <w:rPr>
          <w:rFonts w:cs="Arial"/>
          <w:sz w:val="22"/>
          <w:szCs w:val="22"/>
        </w:rPr>
        <w:t xml:space="preserve"> a </w:t>
      </w:r>
      <w:proofErr w:type="spellStart"/>
      <w:r w:rsidRPr="00995E8A">
        <w:rPr>
          <w:rFonts w:cs="Arial"/>
          <w:sz w:val="22"/>
          <w:szCs w:val="22"/>
        </w:rPr>
        <w:t>byddwn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ni’n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falch</w:t>
      </w:r>
      <w:proofErr w:type="spellEnd"/>
      <w:r w:rsidRPr="00995E8A">
        <w:rPr>
          <w:rFonts w:cs="Arial"/>
          <w:sz w:val="22"/>
          <w:szCs w:val="22"/>
        </w:rPr>
        <w:t xml:space="preserve"> o </w:t>
      </w:r>
      <w:proofErr w:type="spellStart"/>
      <w:r w:rsidRPr="00995E8A">
        <w:rPr>
          <w:rFonts w:cs="Arial"/>
          <w:sz w:val="22"/>
          <w:szCs w:val="22"/>
        </w:rPr>
        <w:t>drafod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sut</w:t>
      </w:r>
      <w:proofErr w:type="spellEnd"/>
      <w:r w:rsidRPr="00995E8A">
        <w:rPr>
          <w:rFonts w:cs="Arial"/>
          <w:sz w:val="22"/>
          <w:szCs w:val="22"/>
        </w:rPr>
        <w:t xml:space="preserve"> y </w:t>
      </w:r>
      <w:proofErr w:type="spellStart"/>
      <w:r w:rsidRPr="00995E8A">
        <w:rPr>
          <w:rFonts w:cs="Arial"/>
          <w:sz w:val="22"/>
          <w:szCs w:val="22"/>
        </w:rPr>
        <w:t>gallwn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eich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helpu</w:t>
      </w:r>
      <w:proofErr w:type="spellEnd"/>
      <w:r w:rsidRPr="00995E8A">
        <w:rPr>
          <w:rFonts w:cs="Arial"/>
          <w:sz w:val="22"/>
          <w:szCs w:val="22"/>
        </w:rPr>
        <w:t>.</w:t>
      </w:r>
    </w:p>
    <w:p w14:paraId="2A98A085" w14:textId="116D55C6" w:rsidR="00995E8A" w:rsidRDefault="00995E8A" w:rsidP="00995E8A">
      <w:pPr>
        <w:widowControl w:val="0"/>
        <w:spacing w:before="160" w:after="160" w:line="276" w:lineRule="auto"/>
        <w:rPr>
          <w:rFonts w:cs="Arial"/>
          <w:b/>
          <w:bCs/>
          <w:sz w:val="22"/>
          <w:szCs w:val="22"/>
        </w:rPr>
      </w:pPr>
      <w:proofErr w:type="spellStart"/>
      <w:r w:rsidRPr="00995E8A">
        <w:rPr>
          <w:rFonts w:cs="Arial"/>
          <w:b/>
          <w:bCs/>
          <w:sz w:val="22"/>
          <w:szCs w:val="22"/>
        </w:rPr>
        <w:t>Gellir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gweld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dyddiad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cau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ar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gyfer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derbyn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ceisiadau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wedi'u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cwblhau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, a </w:t>
      </w:r>
      <w:proofErr w:type="spellStart"/>
      <w:r w:rsidRPr="00995E8A">
        <w:rPr>
          <w:rFonts w:cs="Arial"/>
          <w:b/>
          <w:bCs/>
          <w:sz w:val="22"/>
          <w:szCs w:val="22"/>
        </w:rPr>
        <w:t>dyddiadau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cyfweliadau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, </w:t>
      </w:r>
      <w:proofErr w:type="spellStart"/>
      <w:r w:rsidRPr="00995E8A">
        <w:rPr>
          <w:rFonts w:cs="Arial"/>
          <w:b/>
          <w:bCs/>
          <w:sz w:val="22"/>
          <w:szCs w:val="22"/>
        </w:rPr>
        <w:t>ar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yr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hysbyseb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swydd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ac </w:t>
      </w:r>
      <w:proofErr w:type="spellStart"/>
      <w:r w:rsidRPr="00995E8A">
        <w:rPr>
          <w:rFonts w:cs="Arial"/>
          <w:b/>
          <w:bCs/>
          <w:sz w:val="22"/>
          <w:szCs w:val="22"/>
        </w:rPr>
        <w:t>ar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ein</w:t>
      </w:r>
      <w:proofErr w:type="spellEnd"/>
      <w:r w:rsidRPr="00995E8A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995E8A">
        <w:rPr>
          <w:rFonts w:cs="Arial"/>
          <w:b/>
          <w:bCs/>
          <w:sz w:val="22"/>
          <w:szCs w:val="22"/>
        </w:rPr>
        <w:t>gwefan</w:t>
      </w:r>
      <w:proofErr w:type="spellEnd"/>
      <w:r w:rsidR="006D026B">
        <w:rPr>
          <w:rFonts w:cs="Arial"/>
          <w:b/>
          <w:bCs/>
          <w:sz w:val="22"/>
          <w:szCs w:val="22"/>
        </w:rPr>
        <w:t xml:space="preserve">: </w:t>
      </w:r>
      <w:hyperlink r:id="rId11" w:history="1">
        <w:r w:rsidR="006D026B" w:rsidRPr="00003B7E">
          <w:rPr>
            <w:rStyle w:val="Hyperlink"/>
            <w:rFonts w:cs="Arial"/>
            <w:b/>
            <w:bCs/>
            <w:sz w:val="22"/>
            <w:szCs w:val="22"/>
          </w:rPr>
          <w:t>https://interlinkrct.org.uk/cy/2023/10/06/swydd-wag-swyddog-datblygu-iechyd-meddwl/</w:t>
        </w:r>
      </w:hyperlink>
    </w:p>
    <w:p w14:paraId="3C52CED5" w14:textId="45ECE9F5" w:rsidR="00995E8A" w:rsidRPr="00995E8A" w:rsidRDefault="00995E8A" w:rsidP="00995E8A">
      <w:pPr>
        <w:widowControl w:val="0"/>
        <w:spacing w:before="160" w:after="16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proofErr w:type="spellStart"/>
      <w:r>
        <w:rPr>
          <w:rFonts w:cs="Arial"/>
          <w:sz w:val="22"/>
          <w:szCs w:val="22"/>
        </w:rPr>
        <w:t>fyddech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cystal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ag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anfon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eich</w:t>
      </w:r>
      <w:proofErr w:type="spellEnd"/>
      <w:r w:rsidRPr="00995E8A">
        <w:rPr>
          <w:rFonts w:cs="Arial"/>
          <w:sz w:val="22"/>
          <w:szCs w:val="22"/>
        </w:rPr>
        <w:t xml:space="preserve"> CV </w:t>
      </w:r>
      <w:r>
        <w:rPr>
          <w:rFonts w:cs="Arial"/>
          <w:sz w:val="22"/>
          <w:szCs w:val="22"/>
        </w:rPr>
        <w:t xml:space="preserve">atom, </w:t>
      </w:r>
      <w:proofErr w:type="spellStart"/>
      <w:r w:rsidRPr="00995E8A">
        <w:rPr>
          <w:rFonts w:cs="Arial"/>
          <w:sz w:val="22"/>
          <w:szCs w:val="22"/>
        </w:rPr>
        <w:t>ynghyd</w:t>
      </w:r>
      <w:proofErr w:type="spellEnd"/>
      <w:r w:rsidRPr="00995E8A">
        <w:rPr>
          <w:rFonts w:cs="Arial"/>
          <w:sz w:val="22"/>
          <w:szCs w:val="22"/>
        </w:rPr>
        <w:t xml:space="preserve"> â </w:t>
      </w:r>
      <w:proofErr w:type="spellStart"/>
      <w:r w:rsidRPr="00995E8A">
        <w:rPr>
          <w:rFonts w:cs="Arial"/>
          <w:sz w:val="22"/>
          <w:szCs w:val="22"/>
        </w:rPr>
        <w:t>llythyr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cyflwyno</w:t>
      </w:r>
      <w:proofErr w:type="spellEnd"/>
      <w:r w:rsidRPr="00995E8A">
        <w:rPr>
          <w:rFonts w:cs="Arial"/>
          <w:sz w:val="22"/>
          <w:szCs w:val="22"/>
        </w:rPr>
        <w:t xml:space="preserve">. </w:t>
      </w:r>
      <w:proofErr w:type="spellStart"/>
      <w:r w:rsidRPr="00995E8A">
        <w:rPr>
          <w:rFonts w:cs="Arial"/>
          <w:sz w:val="22"/>
          <w:szCs w:val="22"/>
        </w:rPr>
        <w:t>Rhaid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i'r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llythyr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cyflwyno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fod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yn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ddim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mwy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</w:t>
      </w:r>
      <w:proofErr w:type="spellEnd"/>
      <w:r>
        <w:rPr>
          <w:rFonts w:cs="Arial"/>
          <w:sz w:val="22"/>
          <w:szCs w:val="22"/>
        </w:rPr>
        <w:t xml:space="preserve"> </w:t>
      </w:r>
      <w:r w:rsidRPr="00995E8A">
        <w:rPr>
          <w:rFonts w:cs="Arial"/>
          <w:sz w:val="22"/>
          <w:szCs w:val="22"/>
        </w:rPr>
        <w:t xml:space="preserve">1000 o </w:t>
      </w:r>
      <w:proofErr w:type="spellStart"/>
      <w:r w:rsidRPr="00995E8A">
        <w:rPr>
          <w:rFonts w:cs="Arial"/>
          <w:sz w:val="22"/>
          <w:szCs w:val="22"/>
        </w:rPr>
        <w:t>eiriau</w:t>
      </w:r>
      <w:proofErr w:type="spellEnd"/>
      <w:r w:rsidRPr="00995E8A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dylai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amlinellu'n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gryno</w:t>
      </w:r>
      <w:proofErr w:type="spellEnd"/>
      <w:r w:rsidRPr="00995E8A">
        <w:rPr>
          <w:rFonts w:cs="Arial"/>
          <w:sz w:val="22"/>
          <w:szCs w:val="22"/>
        </w:rPr>
        <w:t xml:space="preserve">, </w:t>
      </w:r>
      <w:proofErr w:type="spellStart"/>
      <w:r w:rsidRPr="00995E8A">
        <w:rPr>
          <w:rFonts w:cs="Arial"/>
          <w:sz w:val="22"/>
          <w:szCs w:val="22"/>
        </w:rPr>
        <w:t>gan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ddefnyddio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pwyntiau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bwled</w:t>
      </w:r>
      <w:proofErr w:type="spellEnd"/>
      <w:r w:rsidRPr="00995E8A">
        <w:rPr>
          <w:rFonts w:cs="Arial"/>
          <w:sz w:val="22"/>
          <w:szCs w:val="22"/>
        </w:rPr>
        <w:t xml:space="preserve">, </w:t>
      </w:r>
      <w:proofErr w:type="spellStart"/>
      <w:r w:rsidRPr="00995E8A">
        <w:rPr>
          <w:rFonts w:cs="Arial"/>
          <w:sz w:val="22"/>
          <w:szCs w:val="22"/>
        </w:rPr>
        <w:t>eich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sgiliau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a'ch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profiad</w:t>
      </w:r>
      <w:proofErr w:type="spellEnd"/>
      <w:r w:rsidRPr="00995E8A">
        <w:rPr>
          <w:rFonts w:cs="Arial"/>
          <w:sz w:val="22"/>
          <w:szCs w:val="22"/>
        </w:rPr>
        <w:t xml:space="preserve"> a </w:t>
      </w:r>
      <w:proofErr w:type="spellStart"/>
      <w:r w:rsidRPr="00995E8A">
        <w:rPr>
          <w:rFonts w:cs="Arial"/>
          <w:sz w:val="22"/>
          <w:szCs w:val="22"/>
        </w:rPr>
        <w:t>sut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rydych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yn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bodloni'r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meini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prawf</w:t>
      </w:r>
      <w:proofErr w:type="spellEnd"/>
      <w:r w:rsidRPr="00995E8A">
        <w:rPr>
          <w:rFonts w:cs="Arial"/>
          <w:sz w:val="22"/>
          <w:szCs w:val="22"/>
        </w:rPr>
        <w:t xml:space="preserve"> a </w:t>
      </w:r>
      <w:proofErr w:type="spellStart"/>
      <w:r w:rsidRPr="00995E8A">
        <w:rPr>
          <w:rFonts w:cs="Arial"/>
          <w:sz w:val="22"/>
          <w:szCs w:val="22"/>
        </w:rPr>
        <w:t>restrir</w:t>
      </w:r>
      <w:proofErr w:type="spellEnd"/>
      <w:r w:rsidRPr="00995E8A">
        <w:rPr>
          <w:rFonts w:cs="Arial"/>
          <w:sz w:val="22"/>
          <w:szCs w:val="22"/>
        </w:rPr>
        <w:t xml:space="preserve"> o </w:t>
      </w:r>
      <w:proofErr w:type="spellStart"/>
      <w:r w:rsidRPr="00995E8A">
        <w:rPr>
          <w:rFonts w:cs="Arial"/>
          <w:sz w:val="22"/>
          <w:szCs w:val="22"/>
        </w:rPr>
        <w:t>dan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fanyleb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 </w:t>
      </w:r>
      <w:r w:rsidRPr="00995E8A">
        <w:rPr>
          <w:rFonts w:cs="Arial"/>
          <w:sz w:val="22"/>
          <w:szCs w:val="22"/>
        </w:rPr>
        <w:t xml:space="preserve">person </w:t>
      </w:r>
      <w:proofErr w:type="spellStart"/>
      <w:r w:rsidRPr="00995E8A">
        <w:rPr>
          <w:rFonts w:cs="Arial"/>
          <w:sz w:val="22"/>
          <w:szCs w:val="22"/>
        </w:rPr>
        <w:t>yn</w:t>
      </w:r>
      <w:proofErr w:type="spellEnd"/>
      <w:r w:rsidRPr="00995E8A">
        <w:rPr>
          <w:rFonts w:cs="Arial"/>
          <w:sz w:val="22"/>
          <w:szCs w:val="22"/>
        </w:rPr>
        <w:t xml:space="preserve"> y </w:t>
      </w:r>
      <w:proofErr w:type="spellStart"/>
      <w:r w:rsidRPr="00995E8A">
        <w:rPr>
          <w:rFonts w:cs="Arial"/>
          <w:sz w:val="22"/>
          <w:szCs w:val="22"/>
        </w:rPr>
        <w:t>pecyn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cais</w:t>
      </w:r>
      <w:proofErr w:type="spellEnd"/>
      <w:r w:rsidRPr="00995E8A">
        <w:rPr>
          <w:rFonts w:cs="Arial"/>
          <w:sz w:val="22"/>
          <w:szCs w:val="22"/>
        </w:rPr>
        <w:t xml:space="preserve">. </w:t>
      </w:r>
      <w:proofErr w:type="spellStart"/>
      <w:r w:rsidRPr="00995E8A">
        <w:rPr>
          <w:rFonts w:cs="Arial"/>
          <w:sz w:val="22"/>
          <w:szCs w:val="22"/>
        </w:rPr>
        <w:t>Anfonwch</w:t>
      </w:r>
      <w:proofErr w:type="spellEnd"/>
      <w:r w:rsidRPr="00995E8A">
        <w:rPr>
          <w:rFonts w:cs="Arial"/>
          <w:sz w:val="22"/>
          <w:szCs w:val="22"/>
        </w:rPr>
        <w:t xml:space="preserve"> e-</w:t>
      </w:r>
      <w:proofErr w:type="spellStart"/>
      <w:r w:rsidRPr="00995E8A">
        <w:rPr>
          <w:rFonts w:cs="Arial"/>
          <w:sz w:val="22"/>
          <w:szCs w:val="22"/>
        </w:rPr>
        <w:t>bost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gyda’ch</w:t>
      </w:r>
      <w:proofErr w:type="spellEnd"/>
      <w:r w:rsidRPr="00995E8A">
        <w:rPr>
          <w:rFonts w:cs="Arial"/>
          <w:sz w:val="22"/>
          <w:szCs w:val="22"/>
        </w:rPr>
        <w:t xml:space="preserve"> CV a </w:t>
      </w:r>
      <w:proofErr w:type="spellStart"/>
      <w:r w:rsidRPr="00995E8A">
        <w:rPr>
          <w:rFonts w:cs="Arial"/>
          <w:sz w:val="22"/>
          <w:szCs w:val="22"/>
        </w:rPr>
        <w:t>llythyr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cyflwyno</w:t>
      </w:r>
      <w:proofErr w:type="spellEnd"/>
      <w:r w:rsidRPr="00995E8A">
        <w:rPr>
          <w:rFonts w:cs="Arial"/>
          <w:sz w:val="22"/>
          <w:szCs w:val="22"/>
        </w:rPr>
        <w:t xml:space="preserve">, </w:t>
      </w:r>
      <w:proofErr w:type="spellStart"/>
      <w:r w:rsidRPr="00995E8A">
        <w:rPr>
          <w:rFonts w:cs="Arial"/>
          <w:sz w:val="22"/>
          <w:szCs w:val="22"/>
        </w:rPr>
        <w:t>dan</w:t>
      </w:r>
      <w:proofErr w:type="spellEnd"/>
      <w:r w:rsidRPr="00995E8A">
        <w:rPr>
          <w:rFonts w:cs="Arial"/>
          <w:sz w:val="22"/>
          <w:szCs w:val="22"/>
        </w:rPr>
        <w:t xml:space="preserve"> y </w:t>
      </w:r>
      <w:proofErr w:type="spellStart"/>
      <w:r w:rsidRPr="00995E8A">
        <w:rPr>
          <w:rFonts w:cs="Arial"/>
          <w:sz w:val="22"/>
          <w:szCs w:val="22"/>
        </w:rPr>
        <w:t>pennawd</w:t>
      </w:r>
      <w:proofErr w:type="spellEnd"/>
      <w:r w:rsidRPr="00995E8A">
        <w:rPr>
          <w:rFonts w:cs="Arial"/>
          <w:sz w:val="22"/>
          <w:szCs w:val="22"/>
        </w:rPr>
        <w:t xml:space="preserve"> ‘</w:t>
      </w:r>
      <w:proofErr w:type="spellStart"/>
      <w:r w:rsidRPr="00995E8A">
        <w:rPr>
          <w:rFonts w:cs="Arial"/>
          <w:sz w:val="22"/>
          <w:szCs w:val="22"/>
        </w:rPr>
        <w:t>Recriwtio</w:t>
      </w:r>
      <w:proofErr w:type="spellEnd"/>
      <w:r w:rsidRPr="00995E8A">
        <w:rPr>
          <w:rFonts w:cs="Arial"/>
          <w:sz w:val="22"/>
          <w:szCs w:val="22"/>
        </w:rPr>
        <w:t xml:space="preserve">’ </w:t>
      </w:r>
      <w:proofErr w:type="spellStart"/>
      <w:r w:rsidRPr="00995E8A">
        <w:rPr>
          <w:rFonts w:cs="Arial"/>
          <w:sz w:val="22"/>
          <w:szCs w:val="22"/>
        </w:rPr>
        <w:t>erbyn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r w:rsidR="006D026B" w:rsidRPr="006D026B">
        <w:rPr>
          <w:rFonts w:cs="Arial"/>
          <w:sz w:val="22"/>
          <w:szCs w:val="22"/>
        </w:rPr>
        <w:t xml:space="preserve">15 </w:t>
      </w:r>
      <w:proofErr w:type="spellStart"/>
      <w:r w:rsidR="006D026B" w:rsidRPr="006D026B">
        <w:rPr>
          <w:rFonts w:cs="Arial"/>
          <w:sz w:val="22"/>
          <w:szCs w:val="22"/>
        </w:rPr>
        <w:t>Tachwedd</w:t>
      </w:r>
      <w:proofErr w:type="spellEnd"/>
      <w:r w:rsidR="006D026B" w:rsidRPr="006D026B">
        <w:rPr>
          <w:rFonts w:cs="Arial"/>
          <w:sz w:val="22"/>
          <w:szCs w:val="22"/>
        </w:rPr>
        <w:t xml:space="preserve"> 2023</w:t>
      </w:r>
      <w:r w:rsidRPr="00995E8A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at</w:t>
      </w:r>
      <w:r w:rsidRPr="00995E8A">
        <w:rPr>
          <w:rFonts w:cs="Arial"/>
          <w:sz w:val="22"/>
          <w:szCs w:val="22"/>
        </w:rPr>
        <w:t xml:space="preserve">: </w:t>
      </w:r>
      <w:hyperlink r:id="rId12" w:history="1">
        <w:r w:rsidR="006D026B" w:rsidRPr="006D026B">
          <w:rPr>
            <w:rStyle w:val="Hyperlink"/>
            <w:rFonts w:cs="Arial"/>
            <w:sz w:val="22"/>
            <w:szCs w:val="22"/>
          </w:rPr>
          <w:t>mailto:recruitment@interlinkrct.org.uk</w:t>
        </w:r>
      </w:hyperlink>
    </w:p>
    <w:p w14:paraId="6D6908E4" w14:textId="5A5E786F" w:rsidR="00995E8A" w:rsidRDefault="00995E8A" w:rsidP="00995E8A">
      <w:pPr>
        <w:widowControl w:val="0"/>
        <w:spacing w:before="160" w:after="160" w:line="276" w:lineRule="auto"/>
        <w:rPr>
          <w:rFonts w:cs="Arial"/>
          <w:sz w:val="22"/>
          <w:szCs w:val="22"/>
        </w:rPr>
      </w:pPr>
      <w:proofErr w:type="spellStart"/>
      <w:r w:rsidRPr="00995E8A">
        <w:rPr>
          <w:rFonts w:cs="Arial"/>
          <w:sz w:val="22"/>
          <w:szCs w:val="22"/>
        </w:rPr>
        <w:t>Os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oes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angen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unrhyw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wybodaeth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arnoch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mewn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fformat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arall</w:t>
      </w:r>
      <w:proofErr w:type="spellEnd"/>
      <w:r>
        <w:rPr>
          <w:rFonts w:cs="Arial"/>
          <w:sz w:val="22"/>
          <w:szCs w:val="22"/>
        </w:rPr>
        <w:t>,</w:t>
      </w:r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neu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os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oes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angen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cymorth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arnoch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i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wneud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cais</w:t>
      </w:r>
      <w:proofErr w:type="spellEnd"/>
      <w:r>
        <w:rPr>
          <w:rFonts w:cs="Arial"/>
          <w:sz w:val="22"/>
          <w:szCs w:val="22"/>
        </w:rPr>
        <w:t>,</w:t>
      </w:r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neu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os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hoffech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wneud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cais</w:t>
      </w:r>
      <w:proofErr w:type="spellEnd"/>
      <w:r w:rsidRPr="00995E8A">
        <w:rPr>
          <w:rFonts w:cs="Arial"/>
          <w:sz w:val="22"/>
          <w:szCs w:val="22"/>
        </w:rPr>
        <w:t xml:space="preserve"> </w:t>
      </w:r>
      <w:proofErr w:type="spellStart"/>
      <w:r w:rsidRPr="00995E8A">
        <w:rPr>
          <w:rFonts w:cs="Arial"/>
          <w:sz w:val="22"/>
          <w:szCs w:val="22"/>
        </w:rPr>
        <w:t>fideo</w:t>
      </w:r>
      <w:proofErr w:type="spellEnd"/>
      <w:r w:rsidRPr="00995E8A">
        <w:rPr>
          <w:rFonts w:cs="Arial"/>
          <w:sz w:val="22"/>
          <w:szCs w:val="22"/>
        </w:rPr>
        <w:t xml:space="preserve">, </w:t>
      </w:r>
      <w:proofErr w:type="spellStart"/>
      <w:r w:rsidRPr="00995E8A">
        <w:rPr>
          <w:rFonts w:cs="Arial"/>
          <w:sz w:val="22"/>
          <w:szCs w:val="22"/>
        </w:rPr>
        <w:t>cysylltwch</w:t>
      </w:r>
      <w:proofErr w:type="spellEnd"/>
      <w:r w:rsidRPr="00995E8A">
        <w:rPr>
          <w:rFonts w:cs="Arial"/>
          <w:sz w:val="22"/>
          <w:szCs w:val="22"/>
        </w:rPr>
        <w:t xml:space="preserve"> â:</w:t>
      </w:r>
    </w:p>
    <w:p w14:paraId="0DD3E972" w14:textId="77777777" w:rsidR="00995E8A" w:rsidRPr="00C41134" w:rsidRDefault="00995E8A" w:rsidP="00995E8A">
      <w:pPr>
        <w:pStyle w:val="NormalWeb"/>
        <w:shd w:val="clear" w:color="auto" w:fill="FFFFFF"/>
        <w:spacing w:before="160" w:beforeAutospacing="0" w:after="16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LLAIS</w:t>
      </w:r>
      <w:r w:rsidRPr="00C41134">
        <w:rPr>
          <w:rFonts w:ascii="Arial" w:hAnsi="Arial" w:cs="Arial"/>
          <w:sz w:val="22"/>
          <w:szCs w:val="22"/>
        </w:rPr>
        <w:t>: 01443 846200</w:t>
      </w:r>
    </w:p>
    <w:p w14:paraId="15AF8558" w14:textId="77777777" w:rsidR="00995E8A" w:rsidRPr="00C41134" w:rsidRDefault="00995E8A" w:rsidP="00995E8A">
      <w:pPr>
        <w:pStyle w:val="NormalWeb"/>
        <w:shd w:val="clear" w:color="auto" w:fill="FFFFFF"/>
        <w:spacing w:before="160" w:beforeAutospacing="0" w:after="160" w:afterAutospacing="0" w:line="276" w:lineRule="auto"/>
        <w:rPr>
          <w:rFonts w:ascii="Arial" w:hAnsi="Arial" w:cs="Arial"/>
          <w:color w:val="686868"/>
          <w:sz w:val="22"/>
          <w:szCs w:val="22"/>
        </w:rPr>
      </w:pPr>
      <w:r w:rsidRPr="00C4113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-BOST</w:t>
      </w:r>
      <w:r w:rsidRPr="00C41134">
        <w:rPr>
          <w:rFonts w:ascii="Arial" w:hAnsi="Arial" w:cs="Arial"/>
          <w:color w:val="686868"/>
          <w:sz w:val="22"/>
          <w:szCs w:val="22"/>
        </w:rPr>
        <w:t>: </w:t>
      </w:r>
      <w:hyperlink r:id="rId13" w:history="1">
        <w:r w:rsidRPr="00C41134">
          <w:rPr>
            <w:rStyle w:val="Hyperlink"/>
            <w:rFonts w:ascii="Arial" w:hAnsi="Arial" w:cs="Arial"/>
            <w:sz w:val="22"/>
            <w:szCs w:val="22"/>
          </w:rPr>
          <w:t>recruitment@interlinkrct.org.uk</w:t>
        </w:r>
      </w:hyperlink>
    </w:p>
    <w:p w14:paraId="594952AB" w14:textId="365F6ECC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color w:val="1D2129"/>
          <w:sz w:val="22"/>
          <w:szCs w:val="22"/>
        </w:rPr>
      </w:pPr>
      <w:r w:rsidRPr="008E497F">
        <w:rPr>
          <w:rFonts w:cs="Arial"/>
          <w:color w:val="1D2129"/>
          <w:sz w:val="22"/>
          <w:szCs w:val="22"/>
        </w:rPr>
        <w:t>Ni</w:t>
      </w:r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fyddwn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fel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arfer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yn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cysylltu</w:t>
      </w:r>
      <w:r>
        <w:rPr>
          <w:rFonts w:cs="Arial"/>
          <w:color w:val="1D2129"/>
          <w:sz w:val="22"/>
          <w:szCs w:val="22"/>
        </w:rPr>
        <w:t>’n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unigol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gramStart"/>
      <w:r w:rsidRPr="008E497F">
        <w:rPr>
          <w:rFonts w:cs="Arial"/>
          <w:color w:val="1D2129"/>
          <w:sz w:val="22"/>
          <w:szCs w:val="22"/>
        </w:rPr>
        <w:t>ag</w:t>
      </w:r>
      <w:proofErr w:type="gram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ymgeiswyr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aflwyddiannus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. </w:t>
      </w:r>
      <w:proofErr w:type="spellStart"/>
      <w:r w:rsidRPr="008E497F">
        <w:rPr>
          <w:rFonts w:cs="Arial"/>
          <w:color w:val="1D2129"/>
          <w:sz w:val="22"/>
          <w:szCs w:val="22"/>
        </w:rPr>
        <w:t>Os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proofErr w:type="gramStart"/>
      <w:r w:rsidRPr="008E497F">
        <w:rPr>
          <w:rFonts w:cs="Arial"/>
          <w:color w:val="1D2129"/>
          <w:sz w:val="22"/>
          <w:szCs w:val="22"/>
        </w:rPr>
        <w:t>nad</w:t>
      </w:r>
      <w:proofErr w:type="spellEnd"/>
      <w:proofErr w:type="gram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ydych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wedi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clywed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oddi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wrthym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bythefnos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ar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ôl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y </w:t>
      </w:r>
      <w:proofErr w:type="spellStart"/>
      <w:r w:rsidRPr="008E497F">
        <w:rPr>
          <w:rFonts w:cs="Arial"/>
          <w:color w:val="1D2129"/>
          <w:sz w:val="22"/>
          <w:szCs w:val="22"/>
        </w:rPr>
        <w:t>dyddiad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cau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>
        <w:rPr>
          <w:rFonts w:cs="Arial"/>
          <w:color w:val="1D2129"/>
          <w:sz w:val="22"/>
          <w:szCs w:val="22"/>
        </w:rPr>
        <w:t>gallwch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dybio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fod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eich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cais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wedi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bod </w:t>
      </w:r>
      <w:proofErr w:type="spellStart"/>
      <w:r w:rsidRPr="008E497F">
        <w:rPr>
          <w:rFonts w:cs="Arial"/>
          <w:color w:val="1D2129"/>
          <w:sz w:val="22"/>
          <w:szCs w:val="22"/>
        </w:rPr>
        <w:t>yn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aflwyddiannus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y </w:t>
      </w:r>
      <w:proofErr w:type="spellStart"/>
      <w:r w:rsidRPr="008E497F">
        <w:rPr>
          <w:rFonts w:cs="Arial"/>
          <w:color w:val="1D2129"/>
          <w:sz w:val="22"/>
          <w:szCs w:val="22"/>
        </w:rPr>
        <w:t>tro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hwn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. </w:t>
      </w:r>
      <w:proofErr w:type="spellStart"/>
      <w:r>
        <w:rPr>
          <w:rFonts w:cs="Arial"/>
          <w:color w:val="1D2129"/>
          <w:sz w:val="22"/>
          <w:szCs w:val="22"/>
        </w:rPr>
        <w:t>Serch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hynny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>
        <w:rPr>
          <w:rFonts w:cs="Arial"/>
          <w:color w:val="1D2129"/>
          <w:sz w:val="22"/>
          <w:szCs w:val="22"/>
        </w:rPr>
        <w:t>hoffem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eich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annog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wneud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cais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am </w:t>
      </w:r>
      <w:proofErr w:type="spellStart"/>
      <w:r>
        <w:rPr>
          <w:rFonts w:cs="Arial"/>
          <w:color w:val="1D2129"/>
          <w:sz w:val="22"/>
          <w:szCs w:val="22"/>
        </w:rPr>
        <w:t>swyddi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addas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eraill</w:t>
      </w:r>
      <w:proofErr w:type="spellEnd"/>
      <w:r w:rsidRPr="008E497F">
        <w:rPr>
          <w:rFonts w:cs="Arial"/>
          <w:color w:val="1D2129"/>
          <w:sz w:val="22"/>
          <w:szCs w:val="22"/>
        </w:rPr>
        <w:t>.</w:t>
      </w:r>
    </w:p>
    <w:p w14:paraId="6CF54BE6" w14:textId="1772FD68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b/>
          <w:bCs/>
          <w:color w:val="1D2129"/>
          <w:sz w:val="22"/>
          <w:szCs w:val="22"/>
        </w:rPr>
      </w:pPr>
      <w:proofErr w:type="spellStart"/>
      <w:r w:rsidRPr="008E497F">
        <w:rPr>
          <w:rFonts w:cs="Arial"/>
          <w:b/>
          <w:bCs/>
          <w:color w:val="1D2129"/>
          <w:sz w:val="22"/>
          <w:szCs w:val="22"/>
        </w:rPr>
        <w:t>Yr</w:t>
      </w:r>
      <w:proofErr w:type="spellEnd"/>
      <w:r w:rsidRPr="008E497F">
        <w:rPr>
          <w:rFonts w:cs="Arial"/>
          <w:b/>
          <w:bCs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b/>
          <w:bCs/>
          <w:color w:val="1D2129"/>
          <w:sz w:val="22"/>
          <w:szCs w:val="22"/>
        </w:rPr>
        <w:t>Iaith</w:t>
      </w:r>
      <w:proofErr w:type="spellEnd"/>
      <w:r w:rsidRPr="008E497F">
        <w:rPr>
          <w:rFonts w:cs="Arial"/>
          <w:b/>
          <w:bCs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b/>
          <w:bCs/>
          <w:color w:val="1D2129"/>
          <w:sz w:val="22"/>
          <w:szCs w:val="22"/>
        </w:rPr>
        <w:t>Gymraeg</w:t>
      </w:r>
      <w:proofErr w:type="spellEnd"/>
    </w:p>
    <w:p w14:paraId="196DB855" w14:textId="57927302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color w:val="1D2129"/>
          <w:sz w:val="22"/>
          <w:szCs w:val="22"/>
        </w:rPr>
      </w:pPr>
      <w:proofErr w:type="spellStart"/>
      <w:r w:rsidRPr="008E497F">
        <w:rPr>
          <w:rFonts w:cs="Arial"/>
          <w:color w:val="1D2129"/>
          <w:sz w:val="22"/>
          <w:szCs w:val="22"/>
        </w:rPr>
        <w:t>Bydd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disgwyl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bob </w:t>
      </w:r>
      <w:proofErr w:type="spellStart"/>
      <w:r w:rsidRPr="008E497F">
        <w:rPr>
          <w:rFonts w:cs="Arial"/>
          <w:color w:val="1D2129"/>
          <w:sz w:val="22"/>
          <w:szCs w:val="22"/>
        </w:rPr>
        <w:t>ymgeisydd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ddysgu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 </w:t>
      </w:r>
      <w:proofErr w:type="spellStart"/>
      <w:r w:rsidRPr="008E497F">
        <w:rPr>
          <w:rFonts w:cs="Arial"/>
          <w:color w:val="1D2129"/>
          <w:sz w:val="22"/>
          <w:szCs w:val="22"/>
        </w:rPr>
        <w:t>chyrraedd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lefel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‘</w:t>
      </w:r>
      <w:proofErr w:type="spellStart"/>
      <w:r w:rsidRPr="008E497F">
        <w:rPr>
          <w:rFonts w:cs="Arial"/>
          <w:color w:val="1D2129"/>
          <w:sz w:val="22"/>
          <w:szCs w:val="22"/>
        </w:rPr>
        <w:t>cwrteisi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’ o </w:t>
      </w:r>
      <w:proofErr w:type="spellStart"/>
      <w:r w:rsidRPr="008E497F">
        <w:rPr>
          <w:rFonts w:cs="Arial"/>
          <w:color w:val="1D2129"/>
          <w:sz w:val="22"/>
          <w:szCs w:val="22"/>
        </w:rPr>
        <w:t>Gymraeg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sylfaenol</w:t>
      </w:r>
      <w:proofErr w:type="spellEnd"/>
      <w:r>
        <w:rPr>
          <w:rFonts w:cs="Arial"/>
          <w:color w:val="1D2129"/>
          <w:sz w:val="22"/>
          <w:szCs w:val="22"/>
        </w:rPr>
        <w:t>,</w:t>
      </w:r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sy’n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cynnwys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ateb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y </w:t>
      </w:r>
      <w:proofErr w:type="spellStart"/>
      <w:r w:rsidRPr="008E497F">
        <w:rPr>
          <w:rFonts w:cs="Arial"/>
          <w:color w:val="1D2129"/>
          <w:sz w:val="22"/>
          <w:szCs w:val="22"/>
        </w:rPr>
        <w:t>ffôn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yn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ddwyieithog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 w:rsidRPr="008E497F">
        <w:rPr>
          <w:rFonts w:cs="Arial"/>
          <w:color w:val="1D2129"/>
          <w:sz w:val="22"/>
          <w:szCs w:val="22"/>
        </w:rPr>
        <w:t>yn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ogystal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ag </w:t>
      </w:r>
      <w:proofErr w:type="spellStart"/>
      <w:r w:rsidRPr="008E497F">
        <w:rPr>
          <w:rFonts w:cs="Arial"/>
          <w:color w:val="1D2129"/>
          <w:sz w:val="22"/>
          <w:szCs w:val="22"/>
        </w:rPr>
        <w:t>ynganu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 </w:t>
      </w:r>
      <w:proofErr w:type="spellStart"/>
      <w:r w:rsidRPr="008E497F">
        <w:rPr>
          <w:rFonts w:cs="Arial"/>
          <w:color w:val="1D2129"/>
          <w:sz w:val="22"/>
          <w:szCs w:val="22"/>
        </w:rPr>
        <w:t>deall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geiriau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syml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. </w:t>
      </w:r>
      <w:proofErr w:type="spellStart"/>
      <w:r w:rsidRPr="008E497F">
        <w:rPr>
          <w:rFonts w:cs="Arial"/>
          <w:color w:val="1D2129"/>
          <w:sz w:val="22"/>
          <w:szCs w:val="22"/>
        </w:rPr>
        <w:t>Bydd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disgwyl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ymgeiswyr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ddangos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y </w:t>
      </w:r>
      <w:proofErr w:type="spellStart"/>
      <w:r w:rsidRPr="008E497F">
        <w:rPr>
          <w:rFonts w:cs="Arial"/>
          <w:color w:val="1D2129"/>
          <w:sz w:val="22"/>
          <w:szCs w:val="22"/>
        </w:rPr>
        <w:t>sgiliau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hynny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naill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wrth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eu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penodi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neu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o </w:t>
      </w:r>
      <w:proofErr w:type="spellStart"/>
      <w:r w:rsidRPr="008E497F">
        <w:rPr>
          <w:rFonts w:cs="Arial"/>
          <w:color w:val="1D2129"/>
          <w:sz w:val="22"/>
          <w:szCs w:val="22"/>
        </w:rPr>
        <w:t>fewn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chwe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mis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ar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ôl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derbyn</w:t>
      </w:r>
      <w:proofErr w:type="spellEnd"/>
      <w:r>
        <w:rPr>
          <w:rFonts w:cs="Arial"/>
          <w:color w:val="1D2129"/>
          <w:sz w:val="22"/>
          <w:szCs w:val="22"/>
        </w:rPr>
        <w:t xml:space="preserve"> y </w:t>
      </w:r>
      <w:proofErr w:type="spellStart"/>
      <w:r>
        <w:rPr>
          <w:rFonts w:cs="Arial"/>
          <w:color w:val="1D2129"/>
          <w:sz w:val="22"/>
          <w:szCs w:val="22"/>
        </w:rPr>
        <w:t>swydd</w:t>
      </w:r>
      <w:proofErr w:type="spellEnd"/>
      <w:r w:rsidRPr="008E497F">
        <w:rPr>
          <w:rFonts w:cs="Arial"/>
          <w:color w:val="1D2129"/>
          <w:sz w:val="22"/>
          <w:szCs w:val="22"/>
        </w:rPr>
        <w:t>.</w:t>
      </w:r>
    </w:p>
    <w:p w14:paraId="21455F6F" w14:textId="77777777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b/>
          <w:bCs/>
          <w:color w:val="1D2129"/>
          <w:sz w:val="22"/>
          <w:szCs w:val="22"/>
        </w:rPr>
      </w:pPr>
      <w:proofErr w:type="spellStart"/>
      <w:r w:rsidRPr="008E497F">
        <w:rPr>
          <w:rFonts w:cs="Arial"/>
          <w:b/>
          <w:bCs/>
          <w:color w:val="1D2129"/>
          <w:sz w:val="22"/>
          <w:szCs w:val="22"/>
        </w:rPr>
        <w:t>Cydraddoldeb</w:t>
      </w:r>
      <w:proofErr w:type="spellEnd"/>
      <w:r w:rsidRPr="008E497F">
        <w:rPr>
          <w:rFonts w:cs="Arial"/>
          <w:b/>
          <w:bCs/>
          <w:color w:val="1D2129"/>
          <w:sz w:val="22"/>
          <w:szCs w:val="22"/>
        </w:rPr>
        <w:t xml:space="preserve">, </w:t>
      </w:r>
      <w:proofErr w:type="spellStart"/>
      <w:r w:rsidRPr="008E497F">
        <w:rPr>
          <w:rFonts w:cs="Arial"/>
          <w:b/>
          <w:bCs/>
          <w:color w:val="1D2129"/>
          <w:sz w:val="22"/>
          <w:szCs w:val="22"/>
        </w:rPr>
        <w:t>Amrywiaeth</w:t>
      </w:r>
      <w:proofErr w:type="spellEnd"/>
      <w:r w:rsidRPr="008E497F">
        <w:rPr>
          <w:rFonts w:cs="Arial"/>
          <w:b/>
          <w:bCs/>
          <w:color w:val="1D2129"/>
          <w:sz w:val="22"/>
          <w:szCs w:val="22"/>
        </w:rPr>
        <w:t xml:space="preserve"> a </w:t>
      </w:r>
      <w:proofErr w:type="spellStart"/>
      <w:r w:rsidRPr="008E497F">
        <w:rPr>
          <w:rFonts w:cs="Arial"/>
          <w:b/>
          <w:bCs/>
          <w:color w:val="1D2129"/>
          <w:sz w:val="22"/>
          <w:szCs w:val="22"/>
        </w:rPr>
        <w:t>Chynhwysiant</w:t>
      </w:r>
      <w:proofErr w:type="spellEnd"/>
    </w:p>
    <w:p w14:paraId="7D6AF4E5" w14:textId="0EB633F0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color w:val="1D2129"/>
          <w:sz w:val="22"/>
          <w:szCs w:val="22"/>
        </w:rPr>
      </w:pPr>
      <w:r w:rsidRPr="008E497F">
        <w:rPr>
          <w:rFonts w:cs="Arial"/>
          <w:color w:val="1D2129"/>
          <w:sz w:val="22"/>
          <w:szCs w:val="22"/>
        </w:rPr>
        <w:t xml:space="preserve">Y </w:t>
      </w:r>
      <w:proofErr w:type="spellStart"/>
      <w:r w:rsidRPr="008E497F">
        <w:rPr>
          <w:rFonts w:cs="Arial"/>
          <w:color w:val="1D2129"/>
          <w:sz w:val="22"/>
          <w:szCs w:val="22"/>
        </w:rPr>
        <w:t>gallu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ddeall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ac </w:t>
      </w:r>
      <w:proofErr w:type="spellStart"/>
      <w:r w:rsidRPr="008E497F">
        <w:rPr>
          <w:rFonts w:cs="Arial"/>
          <w:color w:val="1D2129"/>
          <w:sz w:val="22"/>
          <w:szCs w:val="22"/>
        </w:rPr>
        <w:t>arddangos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dealltwriaeth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ac </w:t>
      </w:r>
      <w:proofErr w:type="spellStart"/>
      <w:r w:rsidRPr="008E497F">
        <w:rPr>
          <w:rFonts w:cs="Arial"/>
          <w:color w:val="1D2129"/>
          <w:sz w:val="22"/>
          <w:szCs w:val="22"/>
        </w:rPr>
        <w:t>ymrwymiad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gydraddoldeb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 w:rsidRPr="008E497F">
        <w:rPr>
          <w:rFonts w:cs="Arial"/>
          <w:color w:val="1D2129"/>
          <w:sz w:val="22"/>
          <w:szCs w:val="22"/>
        </w:rPr>
        <w:t>amrywiaeth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 </w:t>
      </w:r>
      <w:proofErr w:type="spellStart"/>
      <w:r w:rsidRPr="008E497F">
        <w:rPr>
          <w:rFonts w:cs="Arial"/>
          <w:color w:val="1D2129"/>
          <w:sz w:val="22"/>
          <w:szCs w:val="22"/>
        </w:rPr>
        <w:t>chynhwysiant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er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mwyn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sicrhau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bod </w:t>
      </w:r>
      <w:proofErr w:type="spellStart"/>
      <w:r w:rsidRPr="008E497F">
        <w:rPr>
          <w:rFonts w:cs="Arial"/>
          <w:color w:val="1D2129"/>
          <w:sz w:val="22"/>
          <w:szCs w:val="22"/>
        </w:rPr>
        <w:t>pob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ymddygiad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 </w:t>
      </w:r>
      <w:proofErr w:type="spellStart"/>
      <w:r w:rsidRPr="008E497F">
        <w:rPr>
          <w:rFonts w:cs="Arial"/>
          <w:color w:val="1D2129"/>
          <w:sz w:val="22"/>
          <w:szCs w:val="22"/>
        </w:rPr>
        <w:t>gweithgaredd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yn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gyson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â </w:t>
      </w:r>
      <w:proofErr w:type="spellStart"/>
      <w:r w:rsidRPr="008E497F">
        <w:rPr>
          <w:rFonts w:cs="Arial"/>
          <w:color w:val="1D2129"/>
          <w:sz w:val="22"/>
          <w:szCs w:val="22"/>
        </w:rPr>
        <w:t>gwerthoedd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 w:rsidRPr="008E497F">
        <w:rPr>
          <w:rFonts w:cs="Arial"/>
          <w:color w:val="1D2129"/>
          <w:sz w:val="22"/>
          <w:szCs w:val="22"/>
        </w:rPr>
        <w:t>gweledigaeth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 </w:t>
      </w:r>
      <w:proofErr w:type="spellStart"/>
      <w:r w:rsidRPr="008E497F">
        <w:rPr>
          <w:rFonts w:cs="Arial"/>
          <w:color w:val="1D2129"/>
          <w:sz w:val="22"/>
          <w:szCs w:val="22"/>
        </w:rPr>
        <w:t>pholisïau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perthnasol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Interlink RCT.</w:t>
      </w:r>
    </w:p>
    <w:p w14:paraId="0B41F1A7" w14:textId="77777777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b/>
          <w:bCs/>
          <w:color w:val="1D2129"/>
          <w:sz w:val="22"/>
          <w:szCs w:val="22"/>
        </w:rPr>
      </w:pPr>
      <w:proofErr w:type="spellStart"/>
      <w:r w:rsidRPr="008E497F">
        <w:rPr>
          <w:rFonts w:cs="Arial"/>
          <w:b/>
          <w:bCs/>
          <w:color w:val="1D2129"/>
          <w:sz w:val="22"/>
          <w:szCs w:val="22"/>
        </w:rPr>
        <w:t>Diogelu</w:t>
      </w:r>
      <w:proofErr w:type="spellEnd"/>
      <w:r w:rsidRPr="008E497F">
        <w:rPr>
          <w:rFonts w:cs="Arial"/>
          <w:b/>
          <w:bCs/>
          <w:color w:val="1D2129"/>
          <w:sz w:val="22"/>
          <w:szCs w:val="22"/>
        </w:rPr>
        <w:t>:</w:t>
      </w:r>
    </w:p>
    <w:p w14:paraId="7AD7920D" w14:textId="1C8E9206" w:rsidR="00E4360F" w:rsidRPr="00C41134" w:rsidRDefault="008E497F" w:rsidP="008E497F">
      <w:pPr>
        <w:shd w:val="clear" w:color="auto" w:fill="FFFFFF"/>
        <w:spacing w:before="160" w:after="160" w:line="276" w:lineRule="auto"/>
        <w:rPr>
          <w:rFonts w:cs="Arial"/>
          <w:sz w:val="22"/>
          <w:szCs w:val="22"/>
        </w:rPr>
      </w:pPr>
      <w:proofErr w:type="spellStart"/>
      <w:r w:rsidRPr="008E497F">
        <w:rPr>
          <w:rFonts w:cs="Arial"/>
          <w:color w:val="1D2129"/>
          <w:sz w:val="22"/>
          <w:szCs w:val="22"/>
        </w:rPr>
        <w:t>Dealltwriaeth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o </w:t>
      </w:r>
      <w:proofErr w:type="spellStart"/>
      <w:r w:rsidRPr="008E497F">
        <w:rPr>
          <w:rFonts w:cs="Arial"/>
          <w:color w:val="1D2129"/>
          <w:sz w:val="22"/>
          <w:szCs w:val="22"/>
        </w:rPr>
        <w:t>bwysigrwydd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diogelu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a'r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gallu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roi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polisïau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 </w:t>
      </w:r>
      <w:proofErr w:type="spellStart"/>
      <w:r w:rsidRPr="008E497F">
        <w:rPr>
          <w:rFonts w:cs="Arial"/>
          <w:color w:val="1D2129"/>
          <w:sz w:val="22"/>
          <w:szCs w:val="22"/>
        </w:rPr>
        <w:t>gweithdrefnau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perthnasol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ar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waith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. Mae </w:t>
      </w:r>
      <w:proofErr w:type="spellStart"/>
      <w:r w:rsidRPr="008E497F">
        <w:rPr>
          <w:rFonts w:cs="Arial"/>
          <w:color w:val="1D2129"/>
          <w:sz w:val="22"/>
          <w:szCs w:val="22"/>
        </w:rPr>
        <w:t>diogelu</w:t>
      </w:r>
      <w:r>
        <w:rPr>
          <w:rFonts w:cs="Arial"/>
          <w:color w:val="1D2129"/>
          <w:sz w:val="22"/>
          <w:szCs w:val="22"/>
        </w:rPr>
        <w:t>’</w:t>
      </w:r>
      <w:r w:rsidRPr="008E497F">
        <w:rPr>
          <w:rFonts w:cs="Arial"/>
          <w:color w:val="1D2129"/>
          <w:sz w:val="22"/>
          <w:szCs w:val="22"/>
        </w:rPr>
        <w:t>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ymwneud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gramStart"/>
      <w:r w:rsidRPr="008E497F">
        <w:rPr>
          <w:rFonts w:cs="Arial"/>
          <w:color w:val="1D2129"/>
          <w:sz w:val="22"/>
          <w:szCs w:val="22"/>
        </w:rPr>
        <w:t>ag</w:t>
      </w:r>
      <w:proofErr w:type="gram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amddiffyn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hawl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pobl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fyw’n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ddiogel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 w:rsidRPr="008E497F">
        <w:rPr>
          <w:rFonts w:cs="Arial"/>
          <w:color w:val="1D2129"/>
          <w:sz w:val="22"/>
          <w:szCs w:val="22"/>
        </w:rPr>
        <w:t>yn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rhydd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r>
        <w:rPr>
          <w:rFonts w:cs="Arial"/>
          <w:color w:val="1D2129"/>
          <w:sz w:val="22"/>
          <w:szCs w:val="22"/>
        </w:rPr>
        <w:t xml:space="preserve">o </w:t>
      </w:r>
      <w:proofErr w:type="spellStart"/>
      <w:r>
        <w:rPr>
          <w:rFonts w:cs="Arial"/>
          <w:color w:val="1D2129"/>
          <w:sz w:val="22"/>
          <w:szCs w:val="22"/>
        </w:rPr>
        <w:t>gael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eu</w:t>
      </w:r>
      <w:proofErr w:type="spellEnd"/>
      <w:r>
        <w:rPr>
          <w:rFonts w:cs="Arial"/>
          <w:color w:val="1D2129"/>
          <w:sz w:val="22"/>
          <w:szCs w:val="22"/>
        </w:rPr>
        <w:t xml:space="preserve"> cam-</w:t>
      </w:r>
      <w:proofErr w:type="spellStart"/>
      <w:r>
        <w:rPr>
          <w:rFonts w:cs="Arial"/>
          <w:color w:val="1D2129"/>
          <w:sz w:val="22"/>
          <w:szCs w:val="22"/>
        </w:rPr>
        <w:t>drin</w:t>
      </w:r>
      <w:proofErr w:type="spellEnd"/>
      <w:r>
        <w:rPr>
          <w:rFonts w:cs="Arial"/>
          <w:color w:val="1D2129"/>
          <w:sz w:val="22"/>
          <w:szCs w:val="22"/>
        </w:rPr>
        <w:t xml:space="preserve">, a </w:t>
      </w:r>
      <w:proofErr w:type="spellStart"/>
      <w:r>
        <w:rPr>
          <w:rFonts w:cs="Arial"/>
          <w:color w:val="1D2129"/>
          <w:sz w:val="22"/>
          <w:szCs w:val="22"/>
        </w:rPr>
        <w:t>heb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gael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eu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hesgeuluso</w:t>
      </w:r>
      <w:proofErr w:type="spellEnd"/>
      <w:r>
        <w:rPr>
          <w:rFonts w:cs="Arial"/>
          <w:color w:val="1D2129"/>
          <w:sz w:val="22"/>
          <w:szCs w:val="22"/>
        </w:rPr>
        <w:t xml:space="preserve">. </w:t>
      </w:r>
      <w:proofErr w:type="spellStart"/>
      <w:r w:rsidRPr="008E497F">
        <w:rPr>
          <w:rFonts w:cs="Arial"/>
          <w:color w:val="1D2129"/>
          <w:sz w:val="22"/>
          <w:szCs w:val="22"/>
        </w:rPr>
        <w:t>Mae’n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ymwneud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â </w:t>
      </w:r>
      <w:proofErr w:type="spellStart"/>
      <w:r w:rsidRPr="008E497F">
        <w:rPr>
          <w:rFonts w:cs="Arial"/>
          <w:color w:val="1D2129"/>
          <w:sz w:val="22"/>
          <w:szCs w:val="22"/>
        </w:rPr>
        <w:t>phobl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 </w:t>
      </w:r>
      <w:proofErr w:type="spellStart"/>
      <w:r w:rsidRPr="008E497F">
        <w:rPr>
          <w:rFonts w:cs="Arial"/>
          <w:color w:val="1D2129"/>
          <w:sz w:val="22"/>
          <w:szCs w:val="22"/>
        </w:rPr>
        <w:t>sefydliadau’n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gweithio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gyda’i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gilydd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atal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a</w:t>
      </w:r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rhoi</w:t>
      </w:r>
      <w:proofErr w:type="spellEnd"/>
      <w:r>
        <w:rPr>
          <w:rFonts w:cs="Arial"/>
          <w:color w:val="1D2129"/>
          <w:sz w:val="22"/>
          <w:szCs w:val="22"/>
        </w:rPr>
        <w:t xml:space="preserve"> stop </w:t>
      </w:r>
      <w:proofErr w:type="spellStart"/>
      <w:r>
        <w:rPr>
          <w:rFonts w:cs="Arial"/>
          <w:color w:val="1D2129"/>
          <w:sz w:val="22"/>
          <w:szCs w:val="22"/>
        </w:rPr>
        <w:t>ar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r w:rsidRPr="008E497F">
        <w:rPr>
          <w:rFonts w:cs="Arial"/>
          <w:color w:val="1D2129"/>
          <w:sz w:val="22"/>
          <w:szCs w:val="22"/>
        </w:rPr>
        <w:t xml:space="preserve">y </w:t>
      </w:r>
      <w:proofErr w:type="spellStart"/>
      <w:r>
        <w:rPr>
          <w:rFonts w:cs="Arial"/>
          <w:color w:val="1D2129"/>
          <w:sz w:val="22"/>
          <w:szCs w:val="22"/>
        </w:rPr>
        <w:t>perygl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a’r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profiad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o </w:t>
      </w:r>
      <w:proofErr w:type="spellStart"/>
      <w:r>
        <w:rPr>
          <w:rFonts w:cs="Arial"/>
          <w:color w:val="1D2129"/>
          <w:sz w:val="22"/>
          <w:szCs w:val="22"/>
        </w:rPr>
        <w:t>ddioddef</w:t>
      </w:r>
      <w:proofErr w:type="spellEnd"/>
      <w:r>
        <w:rPr>
          <w:rFonts w:cs="Arial"/>
          <w:color w:val="1D2129"/>
          <w:sz w:val="22"/>
          <w:szCs w:val="22"/>
        </w:rPr>
        <w:t xml:space="preserve"> </w:t>
      </w:r>
      <w:proofErr w:type="spellStart"/>
      <w:r>
        <w:rPr>
          <w:rFonts w:cs="Arial"/>
          <w:color w:val="1D2129"/>
          <w:sz w:val="22"/>
          <w:szCs w:val="22"/>
        </w:rPr>
        <w:t>c</w:t>
      </w:r>
      <w:r w:rsidRPr="008E497F">
        <w:rPr>
          <w:rFonts w:cs="Arial"/>
          <w:color w:val="1D2129"/>
          <w:sz w:val="22"/>
          <w:szCs w:val="22"/>
        </w:rPr>
        <w:t>amdriniaeth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neu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esgeulustod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 w:rsidRPr="008E497F">
        <w:rPr>
          <w:rFonts w:cs="Arial"/>
          <w:color w:val="1D2129"/>
          <w:sz w:val="22"/>
          <w:szCs w:val="22"/>
        </w:rPr>
        <w:t>tra’n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sicrhau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bod </w:t>
      </w:r>
      <w:proofErr w:type="spellStart"/>
      <w:r w:rsidRPr="008E497F">
        <w:rPr>
          <w:rFonts w:cs="Arial"/>
          <w:color w:val="1D2129"/>
          <w:sz w:val="22"/>
          <w:szCs w:val="22"/>
        </w:rPr>
        <w:t>llesiant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yn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cael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ei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hybu</w:t>
      </w:r>
      <w:proofErr w:type="spellEnd"/>
      <w:r>
        <w:rPr>
          <w:rFonts w:cs="Arial"/>
          <w:color w:val="1D2129"/>
          <w:sz w:val="22"/>
          <w:szCs w:val="22"/>
        </w:rPr>
        <w:t>,</w:t>
      </w:r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gan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gynnwys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>
        <w:rPr>
          <w:rFonts w:cs="Arial"/>
          <w:color w:val="1D2129"/>
          <w:sz w:val="22"/>
          <w:szCs w:val="22"/>
        </w:rPr>
        <w:t>b</w:t>
      </w:r>
      <w:r w:rsidRPr="008E497F">
        <w:rPr>
          <w:rFonts w:cs="Arial"/>
          <w:color w:val="1D2129"/>
          <w:sz w:val="22"/>
          <w:szCs w:val="22"/>
        </w:rPr>
        <w:t>le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bo’n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briodol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 w:rsidRPr="008E497F">
        <w:rPr>
          <w:rFonts w:cs="Arial"/>
          <w:color w:val="1D2129"/>
          <w:sz w:val="22"/>
          <w:szCs w:val="22"/>
        </w:rPr>
        <w:t>ystyried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eu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safbwyntiau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 w:rsidRPr="008E497F">
        <w:rPr>
          <w:rFonts w:cs="Arial"/>
          <w:color w:val="1D2129"/>
          <w:sz w:val="22"/>
          <w:szCs w:val="22"/>
        </w:rPr>
        <w:t>eu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dymuniadau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, </w:t>
      </w:r>
      <w:proofErr w:type="spellStart"/>
      <w:r w:rsidRPr="008E497F">
        <w:rPr>
          <w:rFonts w:cs="Arial"/>
          <w:color w:val="1D2129"/>
          <w:sz w:val="22"/>
          <w:szCs w:val="22"/>
        </w:rPr>
        <w:t>eu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teimladau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a’u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credoau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wrth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benderfynu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ar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unrhyw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gamau</w:t>
      </w:r>
      <w:proofErr w:type="spellEnd"/>
      <w:r w:rsidRPr="008E497F">
        <w:rPr>
          <w:rFonts w:cs="Arial"/>
          <w:color w:val="1D2129"/>
          <w:sz w:val="22"/>
          <w:szCs w:val="22"/>
        </w:rPr>
        <w:t xml:space="preserve"> </w:t>
      </w:r>
      <w:proofErr w:type="spellStart"/>
      <w:r w:rsidRPr="008E497F">
        <w:rPr>
          <w:rFonts w:cs="Arial"/>
          <w:color w:val="1D2129"/>
          <w:sz w:val="22"/>
          <w:szCs w:val="22"/>
        </w:rPr>
        <w:t>gweithredu</w:t>
      </w:r>
      <w:proofErr w:type="spellEnd"/>
      <w:r w:rsidRPr="008E497F">
        <w:rPr>
          <w:rFonts w:cs="Arial"/>
          <w:color w:val="1D2129"/>
          <w:sz w:val="22"/>
          <w:szCs w:val="22"/>
        </w:rPr>
        <w:t>.</w:t>
      </w:r>
    </w:p>
    <w:p w14:paraId="3B0B02C5" w14:textId="77777777" w:rsidR="00E4360F" w:rsidRPr="00C41134" w:rsidRDefault="00E4360F" w:rsidP="00C41134">
      <w:pPr>
        <w:pStyle w:val="PlainText"/>
        <w:spacing w:before="160" w:after="160" w:line="276" w:lineRule="auto"/>
        <w:rPr>
          <w:rFonts w:cs="Arial"/>
          <w:sz w:val="22"/>
          <w:szCs w:val="22"/>
        </w:rPr>
      </w:pPr>
    </w:p>
    <w:p w14:paraId="25C3C62B" w14:textId="77777777" w:rsidR="006D026B" w:rsidRPr="00105345" w:rsidRDefault="006D026B" w:rsidP="006D026B">
      <w:pPr>
        <w:spacing w:before="160" w:line="276" w:lineRule="auto"/>
      </w:pPr>
      <w:r w:rsidRPr="00105345">
        <w:lastRenderedPageBreak/>
        <w:t xml:space="preserve">                                                          </w:t>
      </w:r>
    </w:p>
    <w:p w14:paraId="6296321E" w14:textId="77777777" w:rsidR="006D026B" w:rsidRPr="00105345" w:rsidRDefault="006D026B" w:rsidP="006D026B">
      <w:pPr>
        <w:pStyle w:val="PlainText"/>
        <w:spacing w:before="160" w:after="160" w:line="276" w:lineRule="auto"/>
        <w:rPr>
          <w:b/>
          <w:bCs/>
          <w:sz w:val="22"/>
          <w:szCs w:val="22"/>
        </w:rPr>
      </w:pPr>
      <w:proofErr w:type="spellStart"/>
      <w:r w:rsidRPr="00105345">
        <w:rPr>
          <w:b/>
          <w:bCs/>
          <w:sz w:val="22"/>
          <w:szCs w:val="22"/>
        </w:rPr>
        <w:t>Teitl</w:t>
      </w:r>
      <w:proofErr w:type="spellEnd"/>
      <w:r w:rsidRPr="00105345">
        <w:rPr>
          <w:b/>
          <w:bCs/>
          <w:sz w:val="22"/>
          <w:szCs w:val="22"/>
        </w:rPr>
        <w:t xml:space="preserve"> y </w:t>
      </w:r>
      <w:proofErr w:type="spellStart"/>
      <w:r w:rsidRPr="00105345">
        <w:rPr>
          <w:b/>
          <w:bCs/>
          <w:sz w:val="22"/>
          <w:szCs w:val="22"/>
        </w:rPr>
        <w:t>Swydd</w:t>
      </w:r>
      <w:proofErr w:type="spellEnd"/>
      <w:r w:rsidRPr="00105345">
        <w:rPr>
          <w:b/>
          <w:bCs/>
          <w:sz w:val="22"/>
          <w:szCs w:val="22"/>
        </w:rPr>
        <w:t>:</w:t>
      </w:r>
      <w:r w:rsidRPr="00105345">
        <w:rPr>
          <w:b/>
          <w:bCs/>
          <w:sz w:val="22"/>
          <w:szCs w:val="22"/>
        </w:rPr>
        <w:tab/>
      </w:r>
      <w:r w:rsidRPr="00105345">
        <w:rPr>
          <w:b/>
          <w:bCs/>
          <w:sz w:val="22"/>
          <w:szCs w:val="22"/>
        </w:rPr>
        <w:tab/>
        <w:t>SWYDDOG DATBLYGU IECHYD MEDDWL</w:t>
      </w:r>
    </w:p>
    <w:p w14:paraId="370D8237" w14:textId="77777777" w:rsidR="006D026B" w:rsidRPr="00105345" w:rsidRDefault="006D026B" w:rsidP="006D026B">
      <w:pPr>
        <w:pStyle w:val="PlainText"/>
        <w:spacing w:before="160" w:after="160" w:line="276" w:lineRule="auto"/>
        <w:rPr>
          <w:bCs/>
          <w:sz w:val="22"/>
          <w:szCs w:val="22"/>
        </w:rPr>
      </w:pPr>
      <w:proofErr w:type="spellStart"/>
      <w:r w:rsidRPr="00105345">
        <w:rPr>
          <w:b/>
          <w:bCs/>
          <w:sz w:val="22"/>
          <w:szCs w:val="22"/>
        </w:rPr>
        <w:t>Oriau</w:t>
      </w:r>
      <w:proofErr w:type="spellEnd"/>
      <w:r w:rsidRPr="00105345">
        <w:rPr>
          <w:b/>
          <w:bCs/>
          <w:sz w:val="22"/>
          <w:szCs w:val="22"/>
        </w:rPr>
        <w:t>:</w:t>
      </w:r>
      <w:r w:rsidRPr="00105345">
        <w:rPr>
          <w:b/>
          <w:sz w:val="22"/>
          <w:szCs w:val="22"/>
        </w:rPr>
        <w:t xml:space="preserve">       </w:t>
      </w:r>
      <w:r w:rsidRPr="00105345">
        <w:rPr>
          <w:b/>
          <w:sz w:val="22"/>
          <w:szCs w:val="22"/>
        </w:rPr>
        <w:tab/>
      </w:r>
      <w:r w:rsidRPr="00105345">
        <w:rPr>
          <w:b/>
          <w:sz w:val="22"/>
          <w:szCs w:val="22"/>
        </w:rPr>
        <w:tab/>
      </w:r>
      <w:r w:rsidRPr="00105345">
        <w:rPr>
          <w:b/>
          <w:sz w:val="22"/>
          <w:szCs w:val="22"/>
        </w:rPr>
        <w:tab/>
      </w:r>
      <w:r w:rsidRPr="00105345">
        <w:rPr>
          <w:bCs/>
          <w:sz w:val="22"/>
          <w:szCs w:val="22"/>
        </w:rPr>
        <w:t>37</w:t>
      </w:r>
    </w:p>
    <w:p w14:paraId="1C493F3D" w14:textId="77777777" w:rsidR="006D026B" w:rsidRPr="00105345" w:rsidRDefault="006D026B" w:rsidP="006D026B">
      <w:pPr>
        <w:pStyle w:val="PlainText"/>
        <w:spacing w:before="160" w:after="160" w:line="276" w:lineRule="auto"/>
        <w:rPr>
          <w:bCs/>
          <w:sz w:val="22"/>
          <w:szCs w:val="22"/>
        </w:rPr>
      </w:pPr>
      <w:proofErr w:type="spellStart"/>
      <w:r w:rsidRPr="00105345">
        <w:rPr>
          <w:b/>
          <w:sz w:val="22"/>
          <w:szCs w:val="22"/>
        </w:rPr>
        <w:t>Pwynt</w:t>
      </w:r>
      <w:proofErr w:type="spellEnd"/>
      <w:r w:rsidRPr="00105345">
        <w:rPr>
          <w:b/>
          <w:sz w:val="22"/>
          <w:szCs w:val="22"/>
        </w:rPr>
        <w:t xml:space="preserve"> </w:t>
      </w:r>
      <w:proofErr w:type="spellStart"/>
      <w:r w:rsidRPr="00105345">
        <w:rPr>
          <w:b/>
          <w:sz w:val="22"/>
          <w:szCs w:val="22"/>
        </w:rPr>
        <w:t>ar</w:t>
      </w:r>
      <w:proofErr w:type="spellEnd"/>
      <w:r w:rsidRPr="00105345">
        <w:rPr>
          <w:b/>
          <w:sz w:val="22"/>
          <w:szCs w:val="22"/>
        </w:rPr>
        <w:t xml:space="preserve"> y </w:t>
      </w:r>
      <w:proofErr w:type="spellStart"/>
      <w:r w:rsidRPr="00105345">
        <w:rPr>
          <w:b/>
          <w:sz w:val="22"/>
          <w:szCs w:val="22"/>
        </w:rPr>
        <w:t>Raddfa</w:t>
      </w:r>
      <w:proofErr w:type="spellEnd"/>
      <w:r w:rsidRPr="00105345">
        <w:rPr>
          <w:b/>
          <w:sz w:val="22"/>
          <w:szCs w:val="22"/>
        </w:rPr>
        <w:t>:</w:t>
      </w:r>
      <w:r w:rsidRPr="0010534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105345">
        <w:rPr>
          <w:bCs/>
          <w:sz w:val="22"/>
          <w:szCs w:val="22"/>
        </w:rPr>
        <w:t>Pwynt</w:t>
      </w:r>
      <w:proofErr w:type="spellEnd"/>
      <w:r w:rsidRPr="00105345">
        <w:rPr>
          <w:bCs/>
          <w:sz w:val="22"/>
          <w:szCs w:val="22"/>
        </w:rPr>
        <w:t xml:space="preserve"> 21 £28,900 (</w:t>
      </w:r>
      <w:proofErr w:type="spellStart"/>
      <w:r w:rsidRPr="00105345">
        <w:rPr>
          <w:bCs/>
          <w:sz w:val="22"/>
          <w:szCs w:val="22"/>
        </w:rPr>
        <w:t>Scp</w:t>
      </w:r>
      <w:proofErr w:type="spellEnd"/>
      <w:r w:rsidRPr="00105345">
        <w:rPr>
          <w:bCs/>
          <w:sz w:val="22"/>
          <w:szCs w:val="22"/>
        </w:rPr>
        <w:t xml:space="preserve">. 22 £29,439 </w:t>
      </w:r>
      <w:proofErr w:type="spellStart"/>
      <w:r w:rsidRPr="00105345">
        <w:rPr>
          <w:bCs/>
          <w:sz w:val="22"/>
          <w:szCs w:val="22"/>
        </w:rPr>
        <w:t>ar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ôl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cwblhau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cyfnod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prawf</w:t>
      </w:r>
      <w:proofErr w:type="spellEnd"/>
      <w:r w:rsidRPr="00105345">
        <w:rPr>
          <w:bCs/>
          <w:sz w:val="22"/>
          <w:szCs w:val="22"/>
        </w:rPr>
        <w:t xml:space="preserve">). </w:t>
      </w:r>
    </w:p>
    <w:p w14:paraId="410BD709" w14:textId="77777777" w:rsidR="006D026B" w:rsidRPr="00105345" w:rsidRDefault="006D026B" w:rsidP="006D026B">
      <w:pPr>
        <w:pStyle w:val="PlainText"/>
        <w:spacing w:before="160" w:after="160" w:line="276" w:lineRule="auto"/>
        <w:rPr>
          <w:bCs/>
          <w:sz w:val="22"/>
          <w:szCs w:val="22"/>
        </w:rPr>
      </w:pPr>
      <w:proofErr w:type="spellStart"/>
      <w:r w:rsidRPr="00105345">
        <w:rPr>
          <w:b/>
          <w:sz w:val="22"/>
          <w:szCs w:val="22"/>
        </w:rPr>
        <w:t>Rheolwr</w:t>
      </w:r>
      <w:proofErr w:type="spellEnd"/>
      <w:r w:rsidRPr="00105345">
        <w:rPr>
          <w:b/>
          <w:sz w:val="22"/>
          <w:szCs w:val="22"/>
        </w:rPr>
        <w:t xml:space="preserve"> </w:t>
      </w:r>
      <w:proofErr w:type="spellStart"/>
      <w:r w:rsidRPr="00105345">
        <w:rPr>
          <w:b/>
          <w:sz w:val="22"/>
          <w:szCs w:val="22"/>
        </w:rPr>
        <w:t>Llinell</w:t>
      </w:r>
      <w:proofErr w:type="spellEnd"/>
      <w:r w:rsidRPr="00105345">
        <w:rPr>
          <w:b/>
          <w:sz w:val="22"/>
          <w:szCs w:val="22"/>
        </w:rPr>
        <w:t>:</w:t>
      </w:r>
      <w:r w:rsidRPr="00105345">
        <w:rPr>
          <w:bCs/>
          <w:sz w:val="22"/>
          <w:szCs w:val="22"/>
        </w:rPr>
        <w:t xml:space="preserve"> </w:t>
      </w:r>
      <w:r w:rsidRPr="00105345">
        <w:rPr>
          <w:bCs/>
          <w:sz w:val="22"/>
          <w:szCs w:val="22"/>
        </w:rPr>
        <w:tab/>
      </w:r>
      <w:r w:rsidRPr="00105345">
        <w:rPr>
          <w:bCs/>
          <w:sz w:val="22"/>
          <w:szCs w:val="22"/>
        </w:rPr>
        <w:tab/>
      </w:r>
      <w:proofErr w:type="spellStart"/>
      <w:r w:rsidRPr="00105345">
        <w:rPr>
          <w:bCs/>
          <w:sz w:val="22"/>
          <w:szCs w:val="22"/>
        </w:rPr>
        <w:t>Dirprwy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Brif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Swyddog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Gweithredol</w:t>
      </w:r>
      <w:proofErr w:type="spellEnd"/>
      <w:r w:rsidRPr="00105345">
        <w:rPr>
          <w:bCs/>
          <w:sz w:val="22"/>
          <w:szCs w:val="22"/>
        </w:rPr>
        <w:t xml:space="preserve"> </w:t>
      </w:r>
    </w:p>
    <w:p w14:paraId="7E453FDE" w14:textId="77777777" w:rsidR="006D026B" w:rsidRPr="00105345" w:rsidRDefault="006D026B" w:rsidP="006D026B">
      <w:pPr>
        <w:pStyle w:val="PlainText"/>
        <w:spacing w:before="160" w:after="160" w:line="276" w:lineRule="auto"/>
        <w:ind w:left="2160" w:hanging="2160"/>
        <w:rPr>
          <w:bCs/>
          <w:sz w:val="22"/>
          <w:szCs w:val="22"/>
        </w:rPr>
      </w:pPr>
      <w:proofErr w:type="spellStart"/>
      <w:r w:rsidRPr="00105345">
        <w:rPr>
          <w:b/>
          <w:sz w:val="22"/>
          <w:szCs w:val="22"/>
        </w:rPr>
        <w:t>Lleoliad</w:t>
      </w:r>
      <w:proofErr w:type="spellEnd"/>
      <w:r w:rsidRPr="00105345">
        <w:rPr>
          <w:b/>
          <w:sz w:val="22"/>
          <w:szCs w:val="22"/>
        </w:rPr>
        <w:t>:</w:t>
      </w:r>
      <w:r w:rsidRPr="0010534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 w:rsidRPr="00105345">
        <w:rPr>
          <w:bCs/>
          <w:sz w:val="22"/>
          <w:szCs w:val="22"/>
        </w:rPr>
        <w:t>Gweithio</w:t>
      </w:r>
      <w:proofErr w:type="spellEnd"/>
      <w:r w:rsidRPr="00105345">
        <w:rPr>
          <w:bCs/>
          <w:sz w:val="22"/>
          <w:szCs w:val="22"/>
        </w:rPr>
        <w:t xml:space="preserve"> o </w:t>
      </w:r>
      <w:proofErr w:type="spellStart"/>
      <w:r w:rsidRPr="00105345">
        <w:rPr>
          <w:bCs/>
          <w:sz w:val="22"/>
          <w:szCs w:val="22"/>
        </w:rPr>
        <w:t>hirbell</w:t>
      </w:r>
      <w:proofErr w:type="spellEnd"/>
      <w:r w:rsidRPr="00105345">
        <w:rPr>
          <w:bCs/>
          <w:sz w:val="22"/>
          <w:szCs w:val="22"/>
        </w:rPr>
        <w:t xml:space="preserve"> ac </w:t>
      </w:r>
      <w:proofErr w:type="spellStart"/>
      <w:r w:rsidRPr="00105345">
        <w:rPr>
          <w:bCs/>
          <w:sz w:val="22"/>
          <w:szCs w:val="22"/>
        </w:rPr>
        <w:t>mewn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lleoliadau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cymunedol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yn</w:t>
      </w:r>
      <w:proofErr w:type="spellEnd"/>
      <w:r w:rsidRPr="00105345">
        <w:rPr>
          <w:bCs/>
          <w:sz w:val="22"/>
          <w:szCs w:val="22"/>
        </w:rPr>
        <w:t xml:space="preserve"> RCT. Mae </w:t>
      </w:r>
      <w:proofErr w:type="spellStart"/>
      <w:r w:rsidRPr="00105345">
        <w:rPr>
          <w:bCs/>
          <w:sz w:val="22"/>
          <w:szCs w:val="22"/>
        </w:rPr>
        <w:t>gan</w:t>
      </w:r>
      <w:proofErr w:type="spellEnd"/>
      <w:r w:rsidRPr="001053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105345">
        <w:rPr>
          <w:bCs/>
          <w:sz w:val="22"/>
          <w:szCs w:val="22"/>
        </w:rPr>
        <w:t xml:space="preserve">Interlink </w:t>
      </w:r>
      <w:proofErr w:type="spellStart"/>
      <w:r w:rsidRPr="00105345">
        <w:rPr>
          <w:bCs/>
          <w:sz w:val="22"/>
          <w:szCs w:val="22"/>
        </w:rPr>
        <w:t>swyddfa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ym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spellStart"/>
      <w:r w:rsidRPr="00105345">
        <w:rPr>
          <w:bCs/>
          <w:sz w:val="22"/>
          <w:szCs w:val="22"/>
        </w:rPr>
        <w:t>Mhontypridd</w:t>
      </w:r>
      <w:proofErr w:type="spellEnd"/>
      <w:r w:rsidRPr="00105345">
        <w:rPr>
          <w:bCs/>
          <w:sz w:val="22"/>
          <w:szCs w:val="22"/>
        </w:rPr>
        <w:t xml:space="preserve"> </w:t>
      </w:r>
    </w:p>
    <w:p w14:paraId="41B0326A" w14:textId="77777777" w:rsidR="006D026B" w:rsidRPr="00105345" w:rsidRDefault="006D026B" w:rsidP="006D026B">
      <w:pPr>
        <w:pStyle w:val="PlainText"/>
        <w:spacing w:before="160" w:after="160" w:line="276" w:lineRule="auto"/>
        <w:rPr>
          <w:sz w:val="22"/>
          <w:szCs w:val="22"/>
        </w:rPr>
      </w:pPr>
    </w:p>
    <w:p w14:paraId="1F8AF5A2" w14:textId="77777777" w:rsidR="006D026B" w:rsidRPr="00105345" w:rsidRDefault="006D026B" w:rsidP="006D026B">
      <w:pPr>
        <w:pStyle w:val="PlainText"/>
        <w:spacing w:before="160" w:after="160"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Deilliannau’r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Rôl</w:t>
      </w:r>
      <w:proofErr w:type="spellEnd"/>
      <w:r w:rsidRPr="00105345">
        <w:rPr>
          <w:b/>
          <w:sz w:val="22"/>
          <w:szCs w:val="22"/>
        </w:rPr>
        <w:t>:</w:t>
      </w:r>
      <w:r w:rsidRPr="00105345">
        <w:rPr>
          <w:sz w:val="22"/>
          <w:szCs w:val="22"/>
        </w:rPr>
        <w:t xml:space="preserve"> </w:t>
      </w:r>
    </w:p>
    <w:p w14:paraId="30FE1B9F" w14:textId="77777777" w:rsidR="006D026B" w:rsidRPr="00105345" w:rsidRDefault="006D026B" w:rsidP="006D026B">
      <w:pPr>
        <w:pStyle w:val="PlainText"/>
        <w:spacing w:before="160" w:after="1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Mae </w:t>
      </w:r>
      <w:proofErr w:type="spellStart"/>
      <w:r>
        <w:rPr>
          <w:sz w:val="22"/>
          <w:szCs w:val="22"/>
        </w:rPr>
        <w:t>partneriaeth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effeithiol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gwella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iechyd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meddwl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llesiant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cymunedau</w:t>
      </w:r>
      <w:proofErr w:type="spellEnd"/>
      <w:r>
        <w:rPr>
          <w:sz w:val="22"/>
          <w:szCs w:val="22"/>
        </w:rPr>
        <w:t xml:space="preserve">. </w:t>
      </w:r>
    </w:p>
    <w:p w14:paraId="1F767F73" w14:textId="77777777" w:rsidR="006D026B" w:rsidRDefault="006D026B" w:rsidP="006D026B">
      <w:pPr>
        <w:pStyle w:val="PlainText"/>
        <w:numPr>
          <w:ilvl w:val="0"/>
          <w:numId w:val="39"/>
        </w:numPr>
        <w:spacing w:before="160" w:after="16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Gwasanaethau’n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afael</w:t>
      </w:r>
      <w:proofErr w:type="spellEnd"/>
      <w:r>
        <w:rPr>
          <w:sz w:val="22"/>
          <w:szCs w:val="22"/>
        </w:rPr>
        <w:t xml:space="preserve"> â </w:t>
      </w:r>
      <w:proofErr w:type="spellStart"/>
      <w:r>
        <w:rPr>
          <w:sz w:val="22"/>
          <w:szCs w:val="22"/>
        </w:rPr>
        <w:t>bylchau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amlygwyd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narpariaeth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gwasanaeth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iechyd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meddwl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llesiant</w:t>
      </w:r>
      <w:proofErr w:type="spellEnd"/>
    </w:p>
    <w:p w14:paraId="20042CB4" w14:textId="77777777" w:rsidR="006D026B" w:rsidRPr="00105345" w:rsidRDefault="006D026B" w:rsidP="006D026B">
      <w:pPr>
        <w:pStyle w:val="PlainText"/>
        <w:numPr>
          <w:ilvl w:val="0"/>
          <w:numId w:val="39"/>
        </w:numPr>
        <w:spacing w:before="160" w:after="16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Cefnogir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sefydliadau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cymunedol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gwirfoddol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phobl</w:t>
      </w:r>
      <w:proofErr w:type="spellEnd"/>
      <w:r>
        <w:rPr>
          <w:sz w:val="22"/>
          <w:szCs w:val="22"/>
        </w:rPr>
        <w:t xml:space="preserve"> â </w:t>
      </w:r>
      <w:proofErr w:type="spellStart"/>
      <w:r>
        <w:rPr>
          <w:sz w:val="22"/>
          <w:szCs w:val="22"/>
        </w:rPr>
        <w:t>phrofiadau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gydweithio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ddatblygu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gweithgareddau</w:t>
      </w:r>
      <w:proofErr w:type="spellEnd"/>
      <w:r>
        <w:rPr>
          <w:sz w:val="22"/>
          <w:szCs w:val="22"/>
        </w:rPr>
        <w:t xml:space="preserve"> a </w:t>
      </w:r>
      <w:proofErr w:type="spellStart"/>
      <w:r w:rsidRPr="007841A0">
        <w:rPr>
          <w:sz w:val="22"/>
          <w:szCs w:val="22"/>
        </w:rPr>
        <w:t>gwasanaethau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sy’n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gwella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llesiant</w:t>
      </w:r>
      <w:proofErr w:type="spellEnd"/>
      <w:r>
        <w:rPr>
          <w:sz w:val="22"/>
          <w:szCs w:val="22"/>
        </w:rPr>
        <w:t xml:space="preserve">. </w:t>
      </w:r>
    </w:p>
    <w:p w14:paraId="5B33CBA2" w14:textId="77777777" w:rsidR="006D026B" w:rsidRPr="00105345" w:rsidRDefault="006D026B" w:rsidP="006D026B">
      <w:pPr>
        <w:pStyle w:val="PlainText"/>
        <w:spacing w:before="160" w:after="160" w:line="276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Cymwyseddau’r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Rôl</w:t>
      </w:r>
      <w:proofErr w:type="spellEnd"/>
      <w:r>
        <w:rPr>
          <w:b/>
          <w:sz w:val="22"/>
          <w:szCs w:val="22"/>
        </w:rPr>
        <w:t xml:space="preserve">: </w:t>
      </w:r>
      <w:r w:rsidRPr="00105345">
        <w:rPr>
          <w:b/>
          <w:sz w:val="22"/>
          <w:szCs w:val="22"/>
        </w:rPr>
        <w:t xml:space="preserve"> </w:t>
      </w:r>
    </w:p>
    <w:p w14:paraId="6D17E250" w14:textId="77777777" w:rsidR="006D026B" w:rsidRDefault="006D026B" w:rsidP="006D026B">
      <w:pPr>
        <w:pStyle w:val="PlainText"/>
        <w:spacing w:before="160" w:after="160" w:line="276" w:lineRule="auto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Gweithio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mewn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tîm</w:t>
      </w:r>
      <w:proofErr w:type="spellEnd"/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proofErr w:type="spellStart"/>
      <w:r>
        <w:rPr>
          <w:bCs/>
          <w:sz w:val="22"/>
          <w:szCs w:val="22"/>
        </w:rPr>
        <w:t>gallu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cyfathrebu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gyda</w:t>
      </w:r>
      <w:proofErr w:type="spellEnd"/>
      <w:r>
        <w:rPr>
          <w:bCs/>
          <w:sz w:val="22"/>
          <w:szCs w:val="22"/>
        </w:rPr>
        <w:t xml:space="preserve">, a </w:t>
      </w:r>
      <w:proofErr w:type="spellStart"/>
      <w:r>
        <w:rPr>
          <w:bCs/>
          <w:sz w:val="22"/>
          <w:szCs w:val="22"/>
        </w:rPr>
        <w:t>gweithio</w:t>
      </w:r>
      <w:proofErr w:type="spellEnd"/>
      <w:r>
        <w:rPr>
          <w:bCs/>
          <w:sz w:val="22"/>
          <w:szCs w:val="22"/>
        </w:rPr>
        <w:t xml:space="preserve"> law </w:t>
      </w:r>
      <w:proofErr w:type="spellStart"/>
      <w:r>
        <w:rPr>
          <w:bCs/>
          <w:sz w:val="22"/>
          <w:szCs w:val="22"/>
        </w:rPr>
        <w:t>yn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llaw</w:t>
      </w:r>
      <w:proofErr w:type="spellEnd"/>
      <w:r>
        <w:rPr>
          <w:bCs/>
          <w:sz w:val="22"/>
          <w:szCs w:val="22"/>
        </w:rPr>
        <w:t xml:space="preserve"> â </w:t>
      </w:r>
      <w:proofErr w:type="spellStart"/>
      <w:r>
        <w:rPr>
          <w:bCs/>
          <w:sz w:val="22"/>
          <w:szCs w:val="22"/>
        </w:rPr>
        <w:t>chydweithwyr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grwpiau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cymunedol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gwirfoddol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phartneriaid</w:t>
      </w:r>
      <w:proofErr w:type="spellEnd"/>
      <w:r>
        <w:rPr>
          <w:bCs/>
          <w:sz w:val="22"/>
          <w:szCs w:val="22"/>
        </w:rPr>
        <w:t>.</w:t>
      </w:r>
    </w:p>
    <w:p w14:paraId="4851F672" w14:textId="77777777" w:rsidR="006D026B" w:rsidRDefault="006D026B" w:rsidP="006D026B">
      <w:pPr>
        <w:pStyle w:val="PlainText"/>
        <w:spacing w:before="160" w:after="160" w:line="276" w:lineRule="auto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Cyfathrebu</w:t>
      </w:r>
      <w:proofErr w:type="spellEnd"/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proofErr w:type="spellStart"/>
      <w:r>
        <w:rPr>
          <w:bCs/>
          <w:sz w:val="22"/>
          <w:szCs w:val="22"/>
        </w:rPr>
        <w:t>gallu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cyfathrebu’n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glir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yn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hyderus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phroffesiynol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gydag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ystod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eang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randdeiliaid</w:t>
      </w:r>
      <w:proofErr w:type="spellEnd"/>
      <w:r>
        <w:rPr>
          <w:bCs/>
          <w:sz w:val="22"/>
          <w:szCs w:val="22"/>
        </w:rPr>
        <w:t>.</w:t>
      </w:r>
    </w:p>
    <w:p w14:paraId="0B685619" w14:textId="77777777" w:rsidR="006D026B" w:rsidRPr="00105345" w:rsidRDefault="006D026B" w:rsidP="006D026B">
      <w:pPr>
        <w:pStyle w:val="PlainText"/>
        <w:spacing w:before="160" w:after="160"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Gweithio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mewn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partneriaeth</w:t>
      </w:r>
      <w:proofErr w:type="spellEnd"/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proofErr w:type="spellStart"/>
      <w:r>
        <w:rPr>
          <w:bCs/>
          <w:sz w:val="22"/>
          <w:szCs w:val="22"/>
        </w:rPr>
        <w:t>gallu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sefydlu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cefnogi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chynnal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perthynas</w:t>
      </w:r>
      <w:proofErr w:type="spellEnd"/>
      <w:r w:rsidRPr="00105345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ag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ystod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randdeiliaid</w:t>
      </w:r>
      <w:proofErr w:type="spellEnd"/>
      <w:r>
        <w:rPr>
          <w:bCs/>
          <w:sz w:val="22"/>
          <w:szCs w:val="22"/>
        </w:rPr>
        <w:t xml:space="preserve">. </w:t>
      </w:r>
    </w:p>
    <w:p w14:paraId="3CBBB906" w14:textId="77777777" w:rsidR="006D026B" w:rsidRDefault="006D026B" w:rsidP="006D026B">
      <w:pPr>
        <w:pStyle w:val="PlainText"/>
        <w:spacing w:before="160" w:after="160" w:line="276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Datrys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problemau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gallu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cadw</w:t>
      </w:r>
      <w:proofErr w:type="spellEnd"/>
      <w:r>
        <w:rPr>
          <w:sz w:val="22"/>
          <w:szCs w:val="22"/>
        </w:rPr>
        <w:t xml:space="preserve"> pen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bwysau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ymchwilio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achosion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posib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dewis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atebion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addas</w:t>
      </w:r>
      <w:proofErr w:type="spellEnd"/>
      <w:r>
        <w:rPr>
          <w:sz w:val="22"/>
          <w:szCs w:val="22"/>
        </w:rPr>
        <w:t>.</w:t>
      </w:r>
    </w:p>
    <w:p w14:paraId="08B60103" w14:textId="77777777" w:rsidR="006D026B" w:rsidRDefault="006D026B" w:rsidP="006D026B">
      <w:pPr>
        <w:pStyle w:val="PlainText"/>
        <w:spacing w:before="160" w:after="160" w:line="276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Empathi</w:t>
      </w:r>
      <w:proofErr w:type="spellEnd"/>
      <w:r>
        <w:rPr>
          <w:b/>
          <w:bCs/>
          <w:sz w:val="22"/>
          <w:szCs w:val="22"/>
        </w:rPr>
        <w:t xml:space="preserve"> a </w:t>
      </w:r>
      <w:proofErr w:type="spellStart"/>
      <w:r>
        <w:rPr>
          <w:b/>
          <w:bCs/>
          <w:sz w:val="22"/>
          <w:szCs w:val="22"/>
        </w:rPr>
        <w:t>dealltwriaeth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gallu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ystyried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pharchu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deall</w:t>
      </w:r>
      <w:proofErr w:type="spellEnd"/>
      <w:r>
        <w:rPr>
          <w:sz w:val="22"/>
          <w:szCs w:val="22"/>
        </w:rPr>
        <w:t xml:space="preserve"> barn </w:t>
      </w:r>
      <w:proofErr w:type="spellStart"/>
      <w:r>
        <w:rPr>
          <w:sz w:val="22"/>
          <w:szCs w:val="22"/>
        </w:rPr>
        <w:t>eraill</w:t>
      </w:r>
      <w:proofErr w:type="spellEnd"/>
      <w:r>
        <w:rPr>
          <w:sz w:val="22"/>
          <w:szCs w:val="22"/>
        </w:rPr>
        <w:t>.</w:t>
      </w:r>
    </w:p>
    <w:p w14:paraId="49517DCC" w14:textId="77777777" w:rsidR="006D026B" w:rsidRPr="007841A0" w:rsidRDefault="006D026B" w:rsidP="006D026B">
      <w:pPr>
        <w:pStyle w:val="PlainText"/>
        <w:spacing w:before="160" w:after="160" w:line="276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Cydraddoldeb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Amrywiaeth</w:t>
      </w:r>
      <w:proofErr w:type="spellEnd"/>
      <w:r>
        <w:rPr>
          <w:b/>
          <w:bCs/>
          <w:sz w:val="22"/>
          <w:szCs w:val="22"/>
        </w:rPr>
        <w:t xml:space="preserve"> a </w:t>
      </w:r>
      <w:proofErr w:type="spellStart"/>
      <w:r>
        <w:rPr>
          <w:b/>
          <w:bCs/>
          <w:sz w:val="22"/>
          <w:szCs w:val="22"/>
        </w:rPr>
        <w:t>Chynhwysiant</w:t>
      </w:r>
      <w:proofErr w:type="spellEnd"/>
      <w:r>
        <w:rPr>
          <w:b/>
          <w:bCs/>
          <w:sz w:val="22"/>
          <w:szCs w:val="22"/>
        </w:rPr>
        <w:t xml:space="preserve"> (EDI)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dangos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cymhwysedd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dealltwriaeth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gydraddoldeb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amrywiaeth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chynhwysiant</w:t>
      </w:r>
      <w:proofErr w:type="spellEnd"/>
      <w:r>
        <w:rPr>
          <w:sz w:val="22"/>
          <w:szCs w:val="22"/>
        </w:rPr>
        <w:t>.</w:t>
      </w:r>
    </w:p>
    <w:p w14:paraId="5653CD4E" w14:textId="77777777" w:rsidR="006D026B" w:rsidRDefault="006D026B" w:rsidP="006D026B">
      <w:pPr>
        <w:pStyle w:val="PlainText"/>
        <w:spacing w:before="160" w:after="160" w:line="276" w:lineRule="auto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Ymgysylltiad</w:t>
      </w:r>
      <w:proofErr w:type="spellEnd"/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proofErr w:type="spellStart"/>
      <w:r>
        <w:rPr>
          <w:bCs/>
          <w:sz w:val="22"/>
          <w:szCs w:val="22"/>
        </w:rPr>
        <w:t>dealltwriaeth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dda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bwysigrwydd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ymgysylltu</w:t>
      </w:r>
      <w:proofErr w:type="spellEnd"/>
      <w:r>
        <w:rPr>
          <w:bCs/>
          <w:sz w:val="22"/>
          <w:szCs w:val="22"/>
        </w:rPr>
        <w:t xml:space="preserve"> ac </w:t>
      </w:r>
      <w:proofErr w:type="spellStart"/>
      <w:r>
        <w:rPr>
          <w:bCs/>
          <w:sz w:val="22"/>
          <w:szCs w:val="22"/>
        </w:rPr>
        <w:t>ymwneud</w:t>
      </w:r>
      <w:proofErr w:type="spellEnd"/>
      <w:r>
        <w:rPr>
          <w:bCs/>
          <w:sz w:val="22"/>
          <w:szCs w:val="22"/>
        </w:rPr>
        <w:t xml:space="preserve"> â </w:t>
      </w:r>
      <w:proofErr w:type="spellStart"/>
      <w:r>
        <w:rPr>
          <w:bCs/>
          <w:sz w:val="22"/>
          <w:szCs w:val="22"/>
        </w:rPr>
        <w:t>holl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randdeiliaid</w:t>
      </w:r>
      <w:proofErr w:type="spellEnd"/>
      <w:r>
        <w:rPr>
          <w:bCs/>
          <w:sz w:val="22"/>
          <w:szCs w:val="22"/>
        </w:rPr>
        <w:t xml:space="preserve"> o ran </w:t>
      </w:r>
      <w:proofErr w:type="spellStart"/>
      <w:r>
        <w:rPr>
          <w:bCs/>
          <w:sz w:val="22"/>
          <w:szCs w:val="22"/>
        </w:rPr>
        <w:t>cynllunio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datblygu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darparu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cydgynhyrchu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gwasanaethau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iechyd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meddwl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llesiant</w:t>
      </w:r>
      <w:proofErr w:type="spellEnd"/>
      <w:r>
        <w:rPr>
          <w:bCs/>
          <w:sz w:val="22"/>
          <w:szCs w:val="22"/>
        </w:rPr>
        <w:t>.</w:t>
      </w:r>
    </w:p>
    <w:p w14:paraId="67F80D23" w14:textId="77777777" w:rsidR="006D026B" w:rsidRDefault="006D026B" w:rsidP="006D026B">
      <w:pPr>
        <w:pStyle w:val="PlainText"/>
        <w:spacing w:before="160" w:after="160" w:line="276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Diogelu</w:t>
      </w:r>
      <w:proofErr w:type="spellEnd"/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proofErr w:type="spellStart"/>
      <w:r>
        <w:rPr>
          <w:bCs/>
          <w:sz w:val="22"/>
          <w:szCs w:val="22"/>
        </w:rPr>
        <w:t>deall</w:t>
      </w:r>
      <w:proofErr w:type="spellEnd"/>
      <w:r>
        <w:rPr>
          <w:bCs/>
          <w:sz w:val="22"/>
          <w:szCs w:val="22"/>
        </w:rPr>
        <w:t xml:space="preserve"> y </w:t>
      </w:r>
      <w:proofErr w:type="spellStart"/>
      <w:r>
        <w:rPr>
          <w:bCs/>
          <w:sz w:val="22"/>
          <w:szCs w:val="22"/>
        </w:rPr>
        <w:t>ddyletswydd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ddiogelu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unigolion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rhag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cael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niwed</w:t>
      </w:r>
      <w:proofErr w:type="spellEnd"/>
      <w:r>
        <w:rPr>
          <w:bCs/>
          <w:sz w:val="22"/>
          <w:szCs w:val="22"/>
        </w:rPr>
        <w:t>.</w:t>
      </w:r>
    </w:p>
    <w:p w14:paraId="321CF5D2" w14:textId="77777777" w:rsidR="006D026B" w:rsidRPr="00105345" w:rsidRDefault="006D026B" w:rsidP="006D026B">
      <w:pPr>
        <w:pStyle w:val="PlainText"/>
        <w:spacing w:before="160" w:after="160"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Doethineb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emosiynol</w:t>
      </w:r>
      <w:proofErr w:type="spellEnd"/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proofErr w:type="spellStart"/>
      <w:r>
        <w:rPr>
          <w:bCs/>
          <w:sz w:val="22"/>
          <w:szCs w:val="22"/>
        </w:rPr>
        <w:t>gallu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deall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rheoli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emosiynau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mwyn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gallu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cyfathrebu’n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effeithiol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osgoi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pwysau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goresgyn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heriau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thosturio</w:t>
      </w:r>
      <w:proofErr w:type="spell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ag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eraill</w:t>
      </w:r>
      <w:proofErr w:type="spellEnd"/>
      <w:r>
        <w:rPr>
          <w:bCs/>
          <w:sz w:val="22"/>
          <w:szCs w:val="22"/>
        </w:rPr>
        <w:t xml:space="preserve">. </w:t>
      </w:r>
    </w:p>
    <w:p w14:paraId="1C0F47AB" w14:textId="77777777" w:rsidR="006D026B" w:rsidRPr="00105345" w:rsidRDefault="006D026B" w:rsidP="006D026B">
      <w:pPr>
        <w:pStyle w:val="PlainText"/>
        <w:spacing w:before="160" w:after="160" w:line="276" w:lineRule="auto"/>
        <w:rPr>
          <w:sz w:val="22"/>
          <w:szCs w:val="22"/>
        </w:rPr>
      </w:pPr>
    </w:p>
    <w:p w14:paraId="69401A58" w14:textId="77777777" w:rsidR="00021DF2" w:rsidRPr="00C41134" w:rsidRDefault="00021DF2" w:rsidP="00C41134">
      <w:pPr>
        <w:spacing w:before="160" w:after="160" w:line="276" w:lineRule="auto"/>
        <w:rPr>
          <w:rFonts w:cs="Arial"/>
          <w:sz w:val="22"/>
          <w:szCs w:val="22"/>
        </w:rPr>
      </w:pPr>
      <w:bookmarkStart w:id="0" w:name="_GoBack"/>
      <w:bookmarkEnd w:id="0"/>
    </w:p>
    <w:sectPr w:rsidR="00021DF2" w:rsidRPr="00C41134" w:rsidSect="00250938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851" w:right="1134" w:bottom="156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EC67" w14:textId="77777777" w:rsidR="007D27FB" w:rsidRDefault="007D27FB" w:rsidP="00E539B0">
      <w:r>
        <w:separator/>
      </w:r>
    </w:p>
  </w:endnote>
  <w:endnote w:type="continuationSeparator" w:id="0">
    <w:p w14:paraId="0D7A01F1" w14:textId="77777777" w:rsidR="007D27FB" w:rsidRDefault="007D27FB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89988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48EA8" w14:textId="3B957CCD" w:rsidR="00C86B27" w:rsidRPr="001538A3" w:rsidRDefault="00C41134" w:rsidP="001538A3">
        <w:pPr>
          <w:pStyle w:val="Footer"/>
          <w:rPr>
            <w:sz w:val="22"/>
            <w:szCs w:val="22"/>
          </w:rPr>
        </w:pPr>
        <w:proofErr w:type="spellStart"/>
        <w:r>
          <w:rPr>
            <w:sz w:val="22"/>
            <w:szCs w:val="22"/>
          </w:rPr>
          <w:t>Pecyn</w:t>
        </w:r>
        <w:proofErr w:type="spellEnd"/>
        <w:r>
          <w:rPr>
            <w:sz w:val="22"/>
            <w:szCs w:val="22"/>
          </w:rPr>
          <w:t xml:space="preserve"> </w:t>
        </w:r>
        <w:proofErr w:type="spellStart"/>
        <w:r>
          <w:rPr>
            <w:sz w:val="22"/>
            <w:szCs w:val="22"/>
          </w:rPr>
          <w:t>Ymgeisio</w:t>
        </w:r>
        <w:proofErr w:type="spellEnd"/>
        <w:r>
          <w:rPr>
            <w:sz w:val="22"/>
            <w:szCs w:val="22"/>
          </w:rPr>
          <w:t xml:space="preserve"> am </w:t>
        </w:r>
        <w:proofErr w:type="spellStart"/>
        <w:r>
          <w:rPr>
            <w:sz w:val="22"/>
            <w:szCs w:val="22"/>
          </w:rPr>
          <w:t>Swydd</w:t>
        </w:r>
        <w:proofErr w:type="spellEnd"/>
        <w:r>
          <w:rPr>
            <w:sz w:val="22"/>
            <w:szCs w:val="22"/>
          </w:rPr>
          <w:t xml:space="preserve"> </w:t>
        </w:r>
        <w:proofErr w:type="spellStart"/>
        <w:r>
          <w:rPr>
            <w:sz w:val="22"/>
            <w:szCs w:val="22"/>
          </w:rPr>
          <w:t>Generig</w:t>
        </w:r>
        <w:proofErr w:type="spellEnd"/>
        <w:r>
          <w:rPr>
            <w:sz w:val="22"/>
            <w:szCs w:val="22"/>
          </w:rPr>
          <w:t xml:space="preserve"> </w:t>
        </w:r>
        <w:r w:rsidR="001538A3" w:rsidRPr="001538A3">
          <w:rPr>
            <w:sz w:val="22"/>
            <w:szCs w:val="22"/>
          </w:rPr>
          <w:t>Interlink</w:t>
        </w:r>
        <w:r w:rsidR="001538A3" w:rsidRPr="001538A3">
          <w:rPr>
            <w:sz w:val="22"/>
            <w:szCs w:val="22"/>
          </w:rPr>
          <w:tab/>
        </w:r>
        <w:r w:rsidR="001538A3">
          <w:rPr>
            <w:sz w:val="22"/>
            <w:szCs w:val="22"/>
          </w:rPr>
          <w:tab/>
        </w:r>
        <w:r w:rsidR="00C86B27" w:rsidRPr="001538A3">
          <w:rPr>
            <w:sz w:val="22"/>
            <w:szCs w:val="22"/>
          </w:rPr>
          <w:fldChar w:fldCharType="begin"/>
        </w:r>
        <w:r w:rsidR="00C86B27" w:rsidRPr="001538A3">
          <w:rPr>
            <w:sz w:val="22"/>
            <w:szCs w:val="22"/>
          </w:rPr>
          <w:instrText xml:space="preserve"> PAGE   \* MERGEFORMAT </w:instrText>
        </w:r>
        <w:r w:rsidR="00C86B27" w:rsidRPr="001538A3">
          <w:rPr>
            <w:sz w:val="22"/>
            <w:szCs w:val="22"/>
          </w:rPr>
          <w:fldChar w:fldCharType="separate"/>
        </w:r>
        <w:r w:rsidR="006D026B">
          <w:rPr>
            <w:noProof/>
            <w:sz w:val="22"/>
            <w:szCs w:val="22"/>
          </w:rPr>
          <w:t>3</w:t>
        </w:r>
        <w:r w:rsidR="00C86B27" w:rsidRPr="001538A3">
          <w:rPr>
            <w:noProof/>
            <w:sz w:val="22"/>
            <w:szCs w:val="22"/>
          </w:rPr>
          <w:fldChar w:fldCharType="end"/>
        </w:r>
      </w:p>
    </w:sdtContent>
  </w:sdt>
  <w:p w14:paraId="43051D49" w14:textId="77777777" w:rsidR="00DF3E6E" w:rsidRPr="001538A3" w:rsidRDefault="00DF3E6E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1676" w14:textId="77777777" w:rsidR="007D27FB" w:rsidRDefault="007D27FB" w:rsidP="00E539B0">
      <w:r>
        <w:separator/>
      </w:r>
    </w:p>
  </w:footnote>
  <w:footnote w:type="continuationSeparator" w:id="0">
    <w:p w14:paraId="0CA8A8F2" w14:textId="77777777" w:rsidR="007D27FB" w:rsidRDefault="007D27FB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7A54A" w14:textId="011399AA" w:rsidR="00E4360F" w:rsidRDefault="001538A3" w:rsidP="000D3427">
    <w:pPr>
      <w:pStyle w:val="Header"/>
      <w:jc w:val="center"/>
    </w:pPr>
    <w:r w:rsidRPr="001538A3">
      <w:rPr>
        <w:noProof/>
        <w:sz w:val="24"/>
        <w:szCs w:val="24"/>
      </w:rPr>
      <w:drawing>
        <wp:inline distT="0" distB="0" distL="0" distR="0" wp14:anchorId="67FABEEF" wp14:editId="197BCF2A">
          <wp:extent cx="2557940" cy="944880"/>
          <wp:effectExtent l="0" t="0" r="0" b="7620"/>
          <wp:docPr id="1" name="Picture 1" descr="A 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77295" name="Picture 1" descr="A purpl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030" cy="946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D1E68"/>
    <w:multiLevelType w:val="hybridMultilevel"/>
    <w:tmpl w:val="57F02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142E"/>
    <w:multiLevelType w:val="hybridMultilevel"/>
    <w:tmpl w:val="B68A83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D3825"/>
    <w:multiLevelType w:val="hybridMultilevel"/>
    <w:tmpl w:val="20140A84"/>
    <w:lvl w:ilvl="0" w:tplc="E9CA9E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6B87"/>
    <w:multiLevelType w:val="hybridMultilevel"/>
    <w:tmpl w:val="78E453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C67A9"/>
    <w:multiLevelType w:val="hybridMultilevel"/>
    <w:tmpl w:val="12EA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65367"/>
    <w:multiLevelType w:val="hybridMultilevel"/>
    <w:tmpl w:val="A9F8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924B6"/>
    <w:multiLevelType w:val="hybridMultilevel"/>
    <w:tmpl w:val="0B1687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5237B"/>
    <w:multiLevelType w:val="hybridMultilevel"/>
    <w:tmpl w:val="AC74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2A00"/>
    <w:multiLevelType w:val="hybridMultilevel"/>
    <w:tmpl w:val="45EA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0C60"/>
    <w:multiLevelType w:val="hybridMultilevel"/>
    <w:tmpl w:val="E724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F2AAC"/>
    <w:multiLevelType w:val="hybridMultilevel"/>
    <w:tmpl w:val="7C4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9121F"/>
    <w:multiLevelType w:val="hybridMultilevel"/>
    <w:tmpl w:val="B240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A6685"/>
    <w:multiLevelType w:val="hybridMultilevel"/>
    <w:tmpl w:val="AF70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62757"/>
    <w:multiLevelType w:val="hybridMultilevel"/>
    <w:tmpl w:val="BE2C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755FB"/>
    <w:multiLevelType w:val="hybridMultilevel"/>
    <w:tmpl w:val="8A8E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00A80"/>
    <w:multiLevelType w:val="multilevel"/>
    <w:tmpl w:val="58AAC4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2C95C33"/>
    <w:multiLevelType w:val="hybridMultilevel"/>
    <w:tmpl w:val="D18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976DA"/>
    <w:multiLevelType w:val="hybridMultilevel"/>
    <w:tmpl w:val="A85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E4B5F"/>
    <w:multiLevelType w:val="hybridMultilevel"/>
    <w:tmpl w:val="86D8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C36A3"/>
    <w:multiLevelType w:val="hybridMultilevel"/>
    <w:tmpl w:val="767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839FA"/>
    <w:multiLevelType w:val="hybridMultilevel"/>
    <w:tmpl w:val="F962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22C1F"/>
    <w:multiLevelType w:val="multilevel"/>
    <w:tmpl w:val="AEA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31751C"/>
    <w:multiLevelType w:val="hybridMultilevel"/>
    <w:tmpl w:val="0B4CD8BC"/>
    <w:lvl w:ilvl="0" w:tplc="E9CA9E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4300E"/>
    <w:multiLevelType w:val="hybridMultilevel"/>
    <w:tmpl w:val="0F905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7376D"/>
    <w:multiLevelType w:val="hybridMultilevel"/>
    <w:tmpl w:val="063A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37EA8"/>
    <w:multiLevelType w:val="hybridMultilevel"/>
    <w:tmpl w:val="A418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476E2"/>
    <w:multiLevelType w:val="hybridMultilevel"/>
    <w:tmpl w:val="F93E7F32"/>
    <w:lvl w:ilvl="0" w:tplc="E9CA9E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C3587"/>
    <w:multiLevelType w:val="hybridMultilevel"/>
    <w:tmpl w:val="59AEB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70B10"/>
    <w:multiLevelType w:val="hybridMultilevel"/>
    <w:tmpl w:val="5B5C3F08"/>
    <w:lvl w:ilvl="0" w:tplc="D116DBFC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000000"/>
      </w:rPr>
    </w:lvl>
    <w:lvl w:ilvl="1" w:tplc="8D5A3D58">
      <w:numFmt w:val="bullet"/>
      <w:lvlText w:val="•"/>
      <w:lvlJc w:val="left"/>
      <w:pPr>
        <w:ind w:left="112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0">
    <w:nsid w:val="6EB3118A"/>
    <w:multiLevelType w:val="hybridMultilevel"/>
    <w:tmpl w:val="950698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9F6485"/>
    <w:multiLevelType w:val="hybridMultilevel"/>
    <w:tmpl w:val="1D60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3290"/>
    <w:multiLevelType w:val="hybridMultilevel"/>
    <w:tmpl w:val="D788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11"/>
  </w:num>
  <w:num w:numId="5">
    <w:abstractNumId w:val="38"/>
  </w:num>
  <w:num w:numId="6">
    <w:abstractNumId w:val="33"/>
  </w:num>
  <w:num w:numId="7">
    <w:abstractNumId w:val="6"/>
  </w:num>
  <w:num w:numId="8">
    <w:abstractNumId w:val="35"/>
  </w:num>
  <w:num w:numId="9">
    <w:abstractNumId w:val="9"/>
  </w:num>
  <w:num w:numId="10">
    <w:abstractNumId w:val="5"/>
  </w:num>
  <w:num w:numId="11">
    <w:abstractNumId w:val="31"/>
  </w:num>
  <w:num w:numId="12">
    <w:abstractNumId w:val="27"/>
  </w:num>
  <w:num w:numId="13">
    <w:abstractNumId w:val="3"/>
  </w:num>
  <w:num w:numId="14">
    <w:abstractNumId w:val="2"/>
  </w:num>
  <w:num w:numId="15">
    <w:abstractNumId w:val="34"/>
  </w:num>
  <w:num w:numId="16">
    <w:abstractNumId w:val="14"/>
  </w:num>
  <w:num w:numId="17">
    <w:abstractNumId w:val="13"/>
  </w:num>
  <w:num w:numId="18">
    <w:abstractNumId w:val="23"/>
  </w:num>
  <w:num w:numId="19">
    <w:abstractNumId w:val="20"/>
  </w:num>
  <w:num w:numId="20">
    <w:abstractNumId w:val="21"/>
  </w:num>
  <w:num w:numId="21">
    <w:abstractNumId w:val="29"/>
  </w:num>
  <w:num w:numId="22">
    <w:abstractNumId w:val="7"/>
  </w:num>
  <w:num w:numId="23">
    <w:abstractNumId w:val="18"/>
  </w:num>
  <w:num w:numId="24">
    <w:abstractNumId w:val="36"/>
  </w:num>
  <w:num w:numId="25">
    <w:abstractNumId w:val="24"/>
  </w:num>
  <w:num w:numId="26">
    <w:abstractNumId w:val="8"/>
  </w:num>
  <w:num w:numId="27">
    <w:abstractNumId w:val="17"/>
  </w:num>
  <w:num w:numId="28">
    <w:abstractNumId w:val="10"/>
  </w:num>
  <w:num w:numId="29">
    <w:abstractNumId w:val="15"/>
  </w:num>
  <w:num w:numId="30">
    <w:abstractNumId w:val="16"/>
  </w:num>
  <w:num w:numId="31">
    <w:abstractNumId w:val="28"/>
  </w:num>
  <w:num w:numId="32">
    <w:abstractNumId w:val="22"/>
  </w:num>
  <w:num w:numId="33">
    <w:abstractNumId w:val="19"/>
  </w:num>
  <w:num w:numId="34">
    <w:abstractNumId w:val="25"/>
  </w:num>
  <w:num w:numId="35">
    <w:abstractNumId w:val="37"/>
  </w:num>
  <w:num w:numId="36">
    <w:abstractNumId w:val="12"/>
  </w:num>
  <w:num w:numId="37">
    <w:abstractNumId w:val="30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1"/>
    <w:rsid w:val="000040C9"/>
    <w:rsid w:val="00021DF2"/>
    <w:rsid w:val="0003365C"/>
    <w:rsid w:val="000421C7"/>
    <w:rsid w:val="00043D76"/>
    <w:rsid w:val="0006620F"/>
    <w:rsid w:val="000676EF"/>
    <w:rsid w:val="000815A7"/>
    <w:rsid w:val="000A20B8"/>
    <w:rsid w:val="000B5BCF"/>
    <w:rsid w:val="000D3427"/>
    <w:rsid w:val="001071B5"/>
    <w:rsid w:val="00122A58"/>
    <w:rsid w:val="0012684C"/>
    <w:rsid w:val="001321D4"/>
    <w:rsid w:val="00135776"/>
    <w:rsid w:val="001538A3"/>
    <w:rsid w:val="00154B76"/>
    <w:rsid w:val="00171610"/>
    <w:rsid w:val="001772BA"/>
    <w:rsid w:val="00184760"/>
    <w:rsid w:val="0019111C"/>
    <w:rsid w:val="001A31D5"/>
    <w:rsid w:val="001A4487"/>
    <w:rsid w:val="001B5206"/>
    <w:rsid w:val="001C1ACD"/>
    <w:rsid w:val="001C2110"/>
    <w:rsid w:val="001C593B"/>
    <w:rsid w:val="001C7D9F"/>
    <w:rsid w:val="001D2EAE"/>
    <w:rsid w:val="001D5A85"/>
    <w:rsid w:val="001E3503"/>
    <w:rsid w:val="001E5252"/>
    <w:rsid w:val="00213879"/>
    <w:rsid w:val="00217D03"/>
    <w:rsid w:val="0022267A"/>
    <w:rsid w:val="00230724"/>
    <w:rsid w:val="00234679"/>
    <w:rsid w:val="00234ACF"/>
    <w:rsid w:val="00236E01"/>
    <w:rsid w:val="00244C12"/>
    <w:rsid w:val="00250938"/>
    <w:rsid w:val="00255671"/>
    <w:rsid w:val="002A47DD"/>
    <w:rsid w:val="002B56B3"/>
    <w:rsid w:val="002C1A64"/>
    <w:rsid w:val="002D13A8"/>
    <w:rsid w:val="002D3BEA"/>
    <w:rsid w:val="002E227F"/>
    <w:rsid w:val="002F2664"/>
    <w:rsid w:val="002F7308"/>
    <w:rsid w:val="003051CE"/>
    <w:rsid w:val="00307954"/>
    <w:rsid w:val="00320E00"/>
    <w:rsid w:val="0033606D"/>
    <w:rsid w:val="00340CAB"/>
    <w:rsid w:val="00354B08"/>
    <w:rsid w:val="00376ABD"/>
    <w:rsid w:val="0038106D"/>
    <w:rsid w:val="003926F7"/>
    <w:rsid w:val="00392850"/>
    <w:rsid w:val="003929EF"/>
    <w:rsid w:val="003B2C9E"/>
    <w:rsid w:val="003C099C"/>
    <w:rsid w:val="003F000E"/>
    <w:rsid w:val="0040365D"/>
    <w:rsid w:val="00403BDD"/>
    <w:rsid w:val="004144BB"/>
    <w:rsid w:val="00430E44"/>
    <w:rsid w:val="00436571"/>
    <w:rsid w:val="004415B0"/>
    <w:rsid w:val="00452C24"/>
    <w:rsid w:val="00455F14"/>
    <w:rsid w:val="00462F6F"/>
    <w:rsid w:val="00470225"/>
    <w:rsid w:val="004877E6"/>
    <w:rsid w:val="00492F80"/>
    <w:rsid w:val="004966D3"/>
    <w:rsid w:val="004A095A"/>
    <w:rsid w:val="004B12FE"/>
    <w:rsid w:val="004B5CB9"/>
    <w:rsid w:val="004C21DF"/>
    <w:rsid w:val="004C305A"/>
    <w:rsid w:val="004D3FFC"/>
    <w:rsid w:val="004D7B3F"/>
    <w:rsid w:val="004E680D"/>
    <w:rsid w:val="005036A9"/>
    <w:rsid w:val="00510E78"/>
    <w:rsid w:val="005176CD"/>
    <w:rsid w:val="00532546"/>
    <w:rsid w:val="00542D29"/>
    <w:rsid w:val="0055375B"/>
    <w:rsid w:val="00561AFE"/>
    <w:rsid w:val="00570413"/>
    <w:rsid w:val="00585FB4"/>
    <w:rsid w:val="00595412"/>
    <w:rsid w:val="005D2ACB"/>
    <w:rsid w:val="005E1E2B"/>
    <w:rsid w:val="005F1A83"/>
    <w:rsid w:val="006074C6"/>
    <w:rsid w:val="00617685"/>
    <w:rsid w:val="00620762"/>
    <w:rsid w:val="00620C74"/>
    <w:rsid w:val="006670BC"/>
    <w:rsid w:val="00675CFD"/>
    <w:rsid w:val="006A306C"/>
    <w:rsid w:val="006A5758"/>
    <w:rsid w:val="006A5BF7"/>
    <w:rsid w:val="006C3DF1"/>
    <w:rsid w:val="006C4B67"/>
    <w:rsid w:val="006D026B"/>
    <w:rsid w:val="006E1C88"/>
    <w:rsid w:val="006E2499"/>
    <w:rsid w:val="006E328B"/>
    <w:rsid w:val="006F1191"/>
    <w:rsid w:val="006F3E5E"/>
    <w:rsid w:val="00703D79"/>
    <w:rsid w:val="00721510"/>
    <w:rsid w:val="00724BF4"/>
    <w:rsid w:val="00725831"/>
    <w:rsid w:val="00736433"/>
    <w:rsid w:val="00755544"/>
    <w:rsid w:val="00763BB8"/>
    <w:rsid w:val="00775815"/>
    <w:rsid w:val="00776459"/>
    <w:rsid w:val="007A5C2D"/>
    <w:rsid w:val="007B18AB"/>
    <w:rsid w:val="007B5F7B"/>
    <w:rsid w:val="007B6EB6"/>
    <w:rsid w:val="007D27FB"/>
    <w:rsid w:val="007D6EB2"/>
    <w:rsid w:val="007E1268"/>
    <w:rsid w:val="007F4CB6"/>
    <w:rsid w:val="00800EDD"/>
    <w:rsid w:val="00801D99"/>
    <w:rsid w:val="008041D2"/>
    <w:rsid w:val="008165B4"/>
    <w:rsid w:val="00817ACC"/>
    <w:rsid w:val="008400F8"/>
    <w:rsid w:val="00840D15"/>
    <w:rsid w:val="008457AF"/>
    <w:rsid w:val="00861F1D"/>
    <w:rsid w:val="00862B99"/>
    <w:rsid w:val="00870935"/>
    <w:rsid w:val="00896C8A"/>
    <w:rsid w:val="008A64CE"/>
    <w:rsid w:val="008B1917"/>
    <w:rsid w:val="008C32AC"/>
    <w:rsid w:val="008E1BF2"/>
    <w:rsid w:val="008E497F"/>
    <w:rsid w:val="008F1D6E"/>
    <w:rsid w:val="009065BF"/>
    <w:rsid w:val="00922706"/>
    <w:rsid w:val="00935DE6"/>
    <w:rsid w:val="00953CEA"/>
    <w:rsid w:val="00956195"/>
    <w:rsid w:val="00960468"/>
    <w:rsid w:val="00970311"/>
    <w:rsid w:val="00992021"/>
    <w:rsid w:val="009950E3"/>
    <w:rsid w:val="00995E8A"/>
    <w:rsid w:val="009B1738"/>
    <w:rsid w:val="009C2F2A"/>
    <w:rsid w:val="009C4E00"/>
    <w:rsid w:val="009E241D"/>
    <w:rsid w:val="009E4502"/>
    <w:rsid w:val="009E48DE"/>
    <w:rsid w:val="00A10F26"/>
    <w:rsid w:val="00A17972"/>
    <w:rsid w:val="00A27C08"/>
    <w:rsid w:val="00A31756"/>
    <w:rsid w:val="00A348F8"/>
    <w:rsid w:val="00A34E61"/>
    <w:rsid w:val="00A43661"/>
    <w:rsid w:val="00A513BA"/>
    <w:rsid w:val="00A5271E"/>
    <w:rsid w:val="00A532FF"/>
    <w:rsid w:val="00A5352F"/>
    <w:rsid w:val="00A63E43"/>
    <w:rsid w:val="00A64BB3"/>
    <w:rsid w:val="00A74B6C"/>
    <w:rsid w:val="00A8428B"/>
    <w:rsid w:val="00AA43E3"/>
    <w:rsid w:val="00AA4FB3"/>
    <w:rsid w:val="00AB3E77"/>
    <w:rsid w:val="00AB4710"/>
    <w:rsid w:val="00AC5ED7"/>
    <w:rsid w:val="00AD0572"/>
    <w:rsid w:val="00AF1EBD"/>
    <w:rsid w:val="00AF60A5"/>
    <w:rsid w:val="00B00D6C"/>
    <w:rsid w:val="00B03B52"/>
    <w:rsid w:val="00B04214"/>
    <w:rsid w:val="00B0437D"/>
    <w:rsid w:val="00B06C2A"/>
    <w:rsid w:val="00B1506C"/>
    <w:rsid w:val="00B23E92"/>
    <w:rsid w:val="00B26CF2"/>
    <w:rsid w:val="00B30BFA"/>
    <w:rsid w:val="00B3176E"/>
    <w:rsid w:val="00B34568"/>
    <w:rsid w:val="00B350B3"/>
    <w:rsid w:val="00B35358"/>
    <w:rsid w:val="00B40123"/>
    <w:rsid w:val="00B44313"/>
    <w:rsid w:val="00B9145E"/>
    <w:rsid w:val="00B97125"/>
    <w:rsid w:val="00BB3186"/>
    <w:rsid w:val="00BB4F3A"/>
    <w:rsid w:val="00BC37F0"/>
    <w:rsid w:val="00BD0716"/>
    <w:rsid w:val="00BD68F0"/>
    <w:rsid w:val="00BE3DF9"/>
    <w:rsid w:val="00BE6F1E"/>
    <w:rsid w:val="00C17ACD"/>
    <w:rsid w:val="00C2274C"/>
    <w:rsid w:val="00C23F7C"/>
    <w:rsid w:val="00C36C0B"/>
    <w:rsid w:val="00C36DDF"/>
    <w:rsid w:val="00C41134"/>
    <w:rsid w:val="00C50880"/>
    <w:rsid w:val="00C6519B"/>
    <w:rsid w:val="00C716A7"/>
    <w:rsid w:val="00C72B50"/>
    <w:rsid w:val="00C86B27"/>
    <w:rsid w:val="00CB1A38"/>
    <w:rsid w:val="00CC5A90"/>
    <w:rsid w:val="00CE31AD"/>
    <w:rsid w:val="00D020C5"/>
    <w:rsid w:val="00D202A4"/>
    <w:rsid w:val="00D2327E"/>
    <w:rsid w:val="00D33B99"/>
    <w:rsid w:val="00D37CAA"/>
    <w:rsid w:val="00D415E3"/>
    <w:rsid w:val="00D479F1"/>
    <w:rsid w:val="00D47AAE"/>
    <w:rsid w:val="00D63857"/>
    <w:rsid w:val="00D6554C"/>
    <w:rsid w:val="00D77DDD"/>
    <w:rsid w:val="00D875D0"/>
    <w:rsid w:val="00DB0E6E"/>
    <w:rsid w:val="00DC09E8"/>
    <w:rsid w:val="00DC0BD9"/>
    <w:rsid w:val="00DC11DF"/>
    <w:rsid w:val="00DC4C63"/>
    <w:rsid w:val="00DD4099"/>
    <w:rsid w:val="00DE1FAC"/>
    <w:rsid w:val="00DE5A03"/>
    <w:rsid w:val="00DF3E6E"/>
    <w:rsid w:val="00E10A41"/>
    <w:rsid w:val="00E167D6"/>
    <w:rsid w:val="00E34003"/>
    <w:rsid w:val="00E36F8C"/>
    <w:rsid w:val="00E4132D"/>
    <w:rsid w:val="00E4360F"/>
    <w:rsid w:val="00E50605"/>
    <w:rsid w:val="00E51353"/>
    <w:rsid w:val="00E539B0"/>
    <w:rsid w:val="00E5701D"/>
    <w:rsid w:val="00E62628"/>
    <w:rsid w:val="00E677C8"/>
    <w:rsid w:val="00E70609"/>
    <w:rsid w:val="00E825D2"/>
    <w:rsid w:val="00E830AA"/>
    <w:rsid w:val="00E85F2C"/>
    <w:rsid w:val="00E9051A"/>
    <w:rsid w:val="00E97A5F"/>
    <w:rsid w:val="00EB0810"/>
    <w:rsid w:val="00EB2FFE"/>
    <w:rsid w:val="00EB565A"/>
    <w:rsid w:val="00ED1608"/>
    <w:rsid w:val="00EE4C4A"/>
    <w:rsid w:val="00EE504D"/>
    <w:rsid w:val="00EF12CA"/>
    <w:rsid w:val="00F06049"/>
    <w:rsid w:val="00F10615"/>
    <w:rsid w:val="00F26110"/>
    <w:rsid w:val="00F346AD"/>
    <w:rsid w:val="00F36C85"/>
    <w:rsid w:val="00F462DD"/>
    <w:rsid w:val="00F52847"/>
    <w:rsid w:val="00F608B2"/>
    <w:rsid w:val="00F618B5"/>
    <w:rsid w:val="00F6195B"/>
    <w:rsid w:val="00F7163E"/>
    <w:rsid w:val="00F73F27"/>
    <w:rsid w:val="00F746D9"/>
    <w:rsid w:val="00F87C96"/>
    <w:rsid w:val="00FA328C"/>
    <w:rsid w:val="00FB5A5A"/>
    <w:rsid w:val="00FC3DEB"/>
    <w:rsid w:val="00FC7CE7"/>
    <w:rsid w:val="00FD6587"/>
    <w:rsid w:val="00FE6E23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BA0D1"/>
  <w15:docId w15:val="{3FC9CF8C-4962-4470-B79A-DB47B7C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3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25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33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6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65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365C"/>
    <w:rPr>
      <w:rFonts w:ascii="Arial" w:hAnsi="Arial"/>
      <w:b/>
      <w:bCs/>
    </w:rPr>
  </w:style>
  <w:style w:type="paragraph" w:styleId="Title">
    <w:name w:val="Title"/>
    <w:basedOn w:val="Normal"/>
    <w:link w:val="TitleChar"/>
    <w:uiPriority w:val="10"/>
    <w:qFormat/>
    <w:rsid w:val="002B56B3"/>
    <w:pPr>
      <w:jc w:val="center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56B3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2B56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6B3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4360F"/>
    <w:rPr>
      <w:rFonts w:ascii="Arial" w:hAnsi="Arial"/>
      <w:b/>
      <w:kern w:val="32"/>
      <w:sz w:val="44"/>
    </w:rPr>
  </w:style>
  <w:style w:type="character" w:customStyle="1" w:styleId="Heading2Char">
    <w:name w:val="Heading 2 Char"/>
    <w:basedOn w:val="DefaultParagraphFont"/>
    <w:link w:val="Heading2"/>
    <w:rsid w:val="00E4360F"/>
    <w:rPr>
      <w:rFonts w:ascii="Arial" w:hAnsi="Arial"/>
      <w:b/>
      <w:sz w:val="36"/>
    </w:rPr>
  </w:style>
  <w:style w:type="paragraph" w:styleId="PlainText">
    <w:name w:val="Plain Text"/>
    <w:basedOn w:val="Normal"/>
    <w:link w:val="PlainTextChar"/>
    <w:uiPriority w:val="99"/>
    <w:unhideWhenUsed/>
    <w:rsid w:val="00E4360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60F"/>
    <w:rPr>
      <w:rFonts w:ascii="Arial" w:hAnsi="Arial"/>
      <w:sz w:val="28"/>
      <w:szCs w:val="21"/>
    </w:rPr>
  </w:style>
  <w:style w:type="paragraph" w:styleId="NoSpacing">
    <w:name w:val="No Spacing"/>
    <w:basedOn w:val="Normal"/>
    <w:uiPriority w:val="1"/>
    <w:qFormat/>
    <w:rsid w:val="001A448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A90"/>
    <w:rPr>
      <w:color w:val="605E5C"/>
      <w:shd w:val="clear" w:color="auto" w:fill="E1DFDD"/>
    </w:rPr>
  </w:style>
  <w:style w:type="paragraph" w:customStyle="1" w:styleId="p1">
    <w:name w:val="p1"/>
    <w:basedOn w:val="Normal"/>
    <w:rsid w:val="00736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6433"/>
  </w:style>
  <w:style w:type="paragraph" w:customStyle="1" w:styleId="li1">
    <w:name w:val="li1"/>
    <w:basedOn w:val="Normal"/>
    <w:rsid w:val="00736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E677C8"/>
    <w:rPr>
      <w:rFonts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677C8"/>
    <w:rPr>
      <w:rFonts w:ascii="Arial" w:hAnsi="Arial" w:cs="Arial"/>
      <w:b/>
      <w:bCs/>
      <w:sz w:val="24"/>
      <w:szCs w:val="24"/>
    </w:rPr>
  </w:style>
  <w:style w:type="character" w:customStyle="1" w:styleId="hwtze">
    <w:name w:val="hwtze"/>
    <w:basedOn w:val="DefaultParagraphFont"/>
    <w:rsid w:val="003051CE"/>
  </w:style>
  <w:style w:type="character" w:customStyle="1" w:styleId="rynqvb">
    <w:name w:val="rynqvb"/>
    <w:basedOn w:val="DefaultParagraphFont"/>
    <w:rsid w:val="0030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interlinkrc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interlinkrc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linkrct.org.uk/cy/2023/10/06/swydd-wag-swyddog-datblygu-iechyd-meddw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E653ECEFCF94CAC5D00240F432469" ma:contentTypeVersion="16" ma:contentTypeDescription="Create a new document." ma:contentTypeScope="" ma:versionID="6d8516766ba109eecf89a509f9426c19">
  <xsd:schema xmlns:xsd="http://www.w3.org/2001/XMLSchema" xmlns:xs="http://www.w3.org/2001/XMLSchema" xmlns:p="http://schemas.microsoft.com/office/2006/metadata/properties" xmlns:ns3="86e6ed8e-c237-4172-a5cb-357cc9a4c518" xmlns:ns4="be6bc094-82ec-4487-be99-a0ce324e1bc5" targetNamespace="http://schemas.microsoft.com/office/2006/metadata/properties" ma:root="true" ma:fieldsID="e4018483e0e575b3f25d2fd69c3141ab" ns3:_="" ns4:_="">
    <xsd:import namespace="86e6ed8e-c237-4172-a5cb-357cc9a4c518"/>
    <xsd:import namespace="be6bc094-82ec-4487-be99-a0ce324e1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d8e-c237-4172-a5cb-357cc9a4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094-82ec-4487-be99-a0ce324e1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bc094-82ec-4487-be99-a0ce324e1bc5">
      <UserInfo>
        <DisplayName>Julie Edwards</DisplayName>
        <AccountId>24</AccountId>
        <AccountType/>
      </UserInfo>
      <UserInfo>
        <DisplayName>Anne Morris</DisplayName>
        <AccountId>15</AccountId>
        <AccountType/>
      </UserInfo>
      <UserInfo>
        <DisplayName>Alisa Davies</DisplayName>
        <AccountId>12</AccountId>
        <AccountType/>
      </UserInfo>
      <UserInfo>
        <DisplayName>Claire Blackmore</DisplayName>
        <AccountId>61</AccountId>
        <AccountType/>
      </UserInfo>
    </SharedWithUsers>
    <_activity xmlns="86e6ed8e-c237-4172-a5cb-357cc9a4c5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C165-E233-4C02-98DB-69D091E2E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ed8e-c237-4172-a5cb-357cc9a4c518"/>
    <ds:schemaRef ds:uri="be6bc094-82ec-4487-be99-a0ce324e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0A12B-E8F0-40B2-87D8-FFA21A2FD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3B9AE-F80F-401F-8822-E44501E8816F}">
  <ds:schemaRefs>
    <ds:schemaRef ds:uri="http://schemas.microsoft.com/office/2006/metadata/properties"/>
    <ds:schemaRef ds:uri="http://schemas.microsoft.com/office/infopath/2007/PartnerControls"/>
    <ds:schemaRef ds:uri="be6bc094-82ec-4487-be99-a0ce324e1bc5"/>
    <ds:schemaRef ds:uri="86e6ed8e-c237-4172-a5cb-357cc9a4c518"/>
  </ds:schemaRefs>
</ds:datastoreItem>
</file>

<file path=customXml/itemProps4.xml><?xml version="1.0" encoding="utf-8"?>
<ds:datastoreItem xmlns:ds="http://schemas.openxmlformats.org/officeDocument/2006/customXml" ds:itemID="{F2E2774F-5656-4E14-8FFD-02EDD99B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Miller</dc:creator>
  <cp:lastModifiedBy>Jamie Nurse</cp:lastModifiedBy>
  <cp:revision>3</cp:revision>
  <cp:lastPrinted>2023-05-09T16:59:00Z</cp:lastPrinted>
  <dcterms:created xsi:type="dcterms:W3CDTF">2023-10-04T22:48:00Z</dcterms:created>
  <dcterms:modified xsi:type="dcterms:W3CDTF">2023-10-06T08:51:00Z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0x010100B76E653ECEFCF94CAC5D00240F432469</vt:lpwstr>
  </property>
</Properties>
</file>