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C7C1D" w14:textId="47186065" w:rsidR="00F87C96" w:rsidRPr="00C41134" w:rsidRDefault="00F87C96" w:rsidP="00C41134">
      <w:pPr>
        <w:spacing w:before="160" w:after="160" w:line="276" w:lineRule="auto"/>
        <w:jc w:val="center"/>
        <w:textAlignment w:val="baseline"/>
        <w:outlineLvl w:val="0"/>
        <w:rPr>
          <w:rFonts w:cs="Arial"/>
          <w:b/>
          <w:bCs/>
          <w:color w:val="461846"/>
          <w:kern w:val="36"/>
          <w:sz w:val="22"/>
          <w:szCs w:val="22"/>
        </w:rPr>
      </w:pPr>
      <w:r w:rsidRPr="00C41134">
        <w:rPr>
          <w:rFonts w:cs="Arial"/>
          <w:b/>
          <w:bCs/>
          <w:color w:val="461846"/>
          <w:kern w:val="36"/>
          <w:sz w:val="22"/>
          <w:szCs w:val="22"/>
        </w:rPr>
        <w:t>Connected, resourceful, sustainable communities.</w:t>
      </w:r>
    </w:p>
    <w:p w14:paraId="3B225394" w14:textId="77777777" w:rsidR="00F87C96" w:rsidRPr="00C41134" w:rsidRDefault="00F87C96" w:rsidP="00C41134">
      <w:pPr>
        <w:spacing w:before="160" w:after="160" w:line="276" w:lineRule="auto"/>
        <w:jc w:val="center"/>
        <w:textAlignment w:val="baseline"/>
        <w:rPr>
          <w:rFonts w:cs="Arial"/>
          <w:i/>
          <w:iCs/>
          <w:color w:val="222222"/>
          <w:sz w:val="22"/>
          <w:szCs w:val="22"/>
        </w:rPr>
      </w:pPr>
      <w:r w:rsidRPr="00C41134">
        <w:rPr>
          <w:rFonts w:cs="Arial"/>
          <w:i/>
          <w:iCs/>
          <w:color w:val="222222"/>
          <w:sz w:val="22"/>
          <w:szCs w:val="22"/>
        </w:rPr>
        <w:t>Providing community advice, promoting wellbeing and volunteering, and supporting people and organisations to connect and work together better.</w:t>
      </w:r>
    </w:p>
    <w:p w14:paraId="4EFC8F9A" w14:textId="77777777" w:rsidR="0012684C" w:rsidRPr="00C41134" w:rsidRDefault="0012684C" w:rsidP="00C41134">
      <w:pPr>
        <w:pStyle w:val="Heading1"/>
        <w:spacing w:before="160" w:after="160" w:line="276" w:lineRule="auto"/>
        <w:rPr>
          <w:rFonts w:cs="Arial"/>
          <w:sz w:val="22"/>
          <w:szCs w:val="22"/>
        </w:rPr>
      </w:pPr>
    </w:p>
    <w:p w14:paraId="6D71A9BE" w14:textId="677C1B7F" w:rsidR="000A20B8" w:rsidRPr="00C41134" w:rsidRDefault="00C41134" w:rsidP="00C41134">
      <w:pPr>
        <w:pStyle w:val="li1"/>
        <w:shd w:val="clear" w:color="auto" w:fill="FFFFFF"/>
        <w:spacing w:before="160" w:beforeAutospacing="0" w:after="160" w:afterAutospacing="0" w:line="276" w:lineRule="auto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Rhagair gan ein Cadeirydd</w:t>
      </w:r>
      <w:r w:rsidR="000A20B8" w:rsidRPr="00C41134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</w:p>
    <w:p w14:paraId="7EDC8F41" w14:textId="3C788F16" w:rsidR="00C41134" w:rsidRPr="00C41134" w:rsidRDefault="00C41134" w:rsidP="00C41134">
      <w:pPr>
        <w:spacing w:before="160" w:after="160" w:line="276" w:lineRule="auto"/>
        <w:rPr>
          <w:rFonts w:cs="Arial"/>
          <w:sz w:val="22"/>
          <w:szCs w:val="22"/>
        </w:rPr>
      </w:pPr>
      <w:r w:rsidRPr="00C41134">
        <w:rPr>
          <w:rFonts w:cs="Arial"/>
          <w:sz w:val="22"/>
          <w:szCs w:val="22"/>
        </w:rPr>
        <w:t xml:space="preserve">Dyma gyfle i gyfrannu at ein helusen ar adeg dyngedfennol. Mae ein staff yn sbardun i gysylltu a chynnull ein haelodau, wrth iddynt weithio </w:t>
      </w:r>
      <w:r>
        <w:rPr>
          <w:rFonts w:cs="Arial"/>
          <w:sz w:val="22"/>
          <w:szCs w:val="22"/>
        </w:rPr>
        <w:t>law yn llaw</w:t>
      </w:r>
      <w:r w:rsidRPr="00C41134">
        <w:rPr>
          <w:rFonts w:cs="Arial"/>
          <w:sz w:val="22"/>
          <w:szCs w:val="22"/>
        </w:rPr>
        <w:t xml:space="preserve"> â’r </w:t>
      </w:r>
      <w:r>
        <w:rPr>
          <w:rFonts w:cs="Arial"/>
          <w:sz w:val="22"/>
          <w:szCs w:val="22"/>
        </w:rPr>
        <w:t>gymuned a’r</w:t>
      </w:r>
      <w:r w:rsidRPr="00C41134">
        <w:rPr>
          <w:rFonts w:cs="Arial"/>
          <w:sz w:val="22"/>
          <w:szCs w:val="22"/>
        </w:rPr>
        <w:t xml:space="preserve"> sector gwirfoddol i adeiladu eu gallu i weithredu ar yr hyn sy’n bwysig i’r gwirfoddolwyr a’r cymunedau y maen </w:t>
      </w:r>
      <w:r>
        <w:rPr>
          <w:rFonts w:cs="Arial"/>
          <w:sz w:val="22"/>
          <w:szCs w:val="22"/>
        </w:rPr>
        <w:t>nhw’n</w:t>
      </w:r>
      <w:r w:rsidRPr="00C41134">
        <w:rPr>
          <w:rFonts w:cs="Arial"/>
          <w:sz w:val="22"/>
          <w:szCs w:val="22"/>
        </w:rPr>
        <w:t xml:space="preserve"> eu cefnogi. Mae</w:t>
      </w:r>
      <w:r>
        <w:rPr>
          <w:rFonts w:cs="Arial"/>
          <w:sz w:val="22"/>
          <w:szCs w:val="22"/>
        </w:rPr>
        <w:t>’n</w:t>
      </w:r>
      <w:r w:rsidRPr="00C41134">
        <w:rPr>
          <w:rFonts w:cs="Arial"/>
          <w:sz w:val="22"/>
          <w:szCs w:val="22"/>
        </w:rPr>
        <w:t xml:space="preserve"> gyfle cyffrous newydd i’n holl staff gyrraedd, cysylltu a chyflawni newid pwerus ar draws cymdeithas.</w:t>
      </w:r>
    </w:p>
    <w:p w14:paraId="7AEDCB9F" w14:textId="7C229D5E" w:rsidR="00C41134" w:rsidRDefault="00C41134" w:rsidP="00C41134">
      <w:pPr>
        <w:spacing w:before="160" w:after="160" w:line="276" w:lineRule="auto"/>
        <w:rPr>
          <w:rFonts w:cs="Arial"/>
          <w:sz w:val="22"/>
          <w:szCs w:val="22"/>
        </w:rPr>
      </w:pPr>
      <w:r w:rsidRPr="00C41134">
        <w:rPr>
          <w:rFonts w:cs="Arial"/>
          <w:sz w:val="22"/>
          <w:szCs w:val="22"/>
        </w:rPr>
        <w:t xml:space="preserve">Mae cryn le i gyfrannu ac adeiladu ar yr hyn rydym yn ei ddarparu ar hyn o bryd gan weithio </w:t>
      </w:r>
      <w:r w:rsidR="003051CE">
        <w:rPr>
          <w:rFonts w:cs="Arial"/>
          <w:sz w:val="22"/>
          <w:szCs w:val="22"/>
        </w:rPr>
        <w:t>law yn llaw</w:t>
      </w:r>
      <w:r w:rsidR="003051CE" w:rsidRPr="00C41134">
        <w:rPr>
          <w:rFonts w:cs="Arial"/>
          <w:sz w:val="22"/>
          <w:szCs w:val="22"/>
        </w:rPr>
        <w:t xml:space="preserve"> </w:t>
      </w:r>
      <w:r w:rsidRPr="00C41134">
        <w:rPr>
          <w:rFonts w:cs="Arial"/>
          <w:sz w:val="22"/>
          <w:szCs w:val="22"/>
        </w:rPr>
        <w:t>â'n haelodau. Os</w:t>
      </w:r>
      <w:r w:rsidR="003051CE">
        <w:rPr>
          <w:rFonts w:cs="Arial"/>
          <w:sz w:val="22"/>
          <w:szCs w:val="22"/>
        </w:rPr>
        <w:t xml:space="preserve"> yw’r cyfle hwn yn eich</w:t>
      </w:r>
      <w:r w:rsidRPr="00C41134">
        <w:rPr>
          <w:rFonts w:cs="Arial"/>
          <w:sz w:val="22"/>
          <w:szCs w:val="22"/>
        </w:rPr>
        <w:t xml:space="preserve"> ysbrydoli</w:t>
      </w:r>
      <w:r w:rsidR="003051CE">
        <w:rPr>
          <w:rFonts w:cs="Arial"/>
          <w:sz w:val="22"/>
          <w:szCs w:val="22"/>
        </w:rPr>
        <w:t>, ac os</w:t>
      </w:r>
      <w:r w:rsidRPr="00C41134">
        <w:rPr>
          <w:rFonts w:cs="Arial"/>
          <w:sz w:val="22"/>
          <w:szCs w:val="22"/>
        </w:rPr>
        <w:t xml:space="preserve"> hoffech fod yn rhan o’n stori, byddem wrth ein bodd yn clywed gennych.</w:t>
      </w:r>
    </w:p>
    <w:p w14:paraId="204E9CD3" w14:textId="77777777" w:rsidR="003051CE" w:rsidRDefault="003051CE" w:rsidP="00C41134">
      <w:pPr>
        <w:spacing w:before="160" w:after="160" w:line="276" w:lineRule="auto"/>
        <w:jc w:val="both"/>
        <w:rPr>
          <w:rFonts w:cs="Arial"/>
          <w:sz w:val="22"/>
          <w:szCs w:val="22"/>
        </w:rPr>
      </w:pPr>
    </w:p>
    <w:p w14:paraId="75B13440" w14:textId="56FC18C2" w:rsidR="000A20B8" w:rsidRPr="00C41134" w:rsidRDefault="000A20B8" w:rsidP="00C41134">
      <w:pPr>
        <w:spacing w:before="160" w:after="160" w:line="276" w:lineRule="auto"/>
        <w:jc w:val="both"/>
        <w:rPr>
          <w:rFonts w:cs="Arial"/>
          <w:b/>
          <w:sz w:val="22"/>
          <w:szCs w:val="22"/>
        </w:rPr>
      </w:pPr>
      <w:r w:rsidRPr="00C41134">
        <w:rPr>
          <w:rFonts w:cs="Arial"/>
          <w:b/>
          <w:sz w:val="22"/>
          <w:szCs w:val="22"/>
        </w:rPr>
        <w:t>Pauline Richards,</w:t>
      </w:r>
    </w:p>
    <w:p w14:paraId="0D5FAE13" w14:textId="38DA8C1D" w:rsidR="00250938" w:rsidRPr="00C41134" w:rsidRDefault="00C41134" w:rsidP="00C41134">
      <w:pPr>
        <w:spacing w:before="160" w:after="160"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bCs/>
          <w:color w:val="222222"/>
          <w:sz w:val="22"/>
          <w:szCs w:val="22"/>
        </w:rPr>
        <w:t>Cadeirydd</w:t>
      </w:r>
      <w:r w:rsidR="000A20B8" w:rsidRPr="00C41134">
        <w:rPr>
          <w:rFonts w:cs="Arial"/>
          <w:b/>
          <w:sz w:val="22"/>
          <w:szCs w:val="22"/>
        </w:rPr>
        <w:t xml:space="preserve">, Interlink RCT </w:t>
      </w:r>
      <w:r w:rsidR="001B5206" w:rsidRPr="00C41134">
        <w:rPr>
          <w:rFonts w:cs="Arial"/>
          <w:b/>
          <w:sz w:val="22"/>
          <w:szCs w:val="22"/>
        </w:rPr>
        <w:br/>
      </w:r>
      <w:r w:rsidR="001B5206" w:rsidRPr="00C41134">
        <w:rPr>
          <w:rFonts w:cs="Arial"/>
          <w:b/>
          <w:sz w:val="22"/>
          <w:szCs w:val="22"/>
        </w:rPr>
        <w:br/>
      </w:r>
      <w:r w:rsidR="001B5206" w:rsidRPr="00C41134">
        <w:rPr>
          <w:rFonts w:cs="Arial"/>
          <w:b/>
          <w:sz w:val="22"/>
          <w:szCs w:val="22"/>
        </w:rPr>
        <w:br/>
      </w:r>
      <w:r w:rsidR="001B5206" w:rsidRPr="00C41134">
        <w:rPr>
          <w:rFonts w:cs="Arial"/>
          <w:b/>
          <w:sz w:val="22"/>
          <w:szCs w:val="22"/>
        </w:rPr>
        <w:br/>
      </w:r>
      <w:r w:rsidR="00A513BA" w:rsidRPr="00C41134">
        <w:rPr>
          <w:rFonts w:cs="Arial"/>
          <w:b/>
          <w:sz w:val="22"/>
          <w:szCs w:val="22"/>
        </w:rPr>
        <w:br/>
      </w:r>
      <w:r w:rsidR="00A513BA" w:rsidRPr="00C41134">
        <w:rPr>
          <w:rFonts w:cs="Arial"/>
          <w:b/>
          <w:sz w:val="22"/>
          <w:szCs w:val="22"/>
        </w:rPr>
        <w:br/>
      </w:r>
      <w:r w:rsidR="00A513BA" w:rsidRPr="00C41134">
        <w:rPr>
          <w:rFonts w:cs="Arial"/>
          <w:b/>
          <w:sz w:val="22"/>
          <w:szCs w:val="22"/>
        </w:rPr>
        <w:br/>
      </w:r>
      <w:r w:rsidR="00A513BA" w:rsidRPr="00C41134">
        <w:rPr>
          <w:rFonts w:cs="Arial"/>
          <w:b/>
          <w:sz w:val="22"/>
          <w:szCs w:val="22"/>
        </w:rPr>
        <w:br/>
      </w:r>
    </w:p>
    <w:p w14:paraId="7B2140D9" w14:textId="6E504BEC" w:rsidR="001538A3" w:rsidRPr="00C41134" w:rsidRDefault="001538A3" w:rsidP="00C41134">
      <w:pPr>
        <w:spacing w:before="160" w:after="160" w:line="276" w:lineRule="auto"/>
        <w:rPr>
          <w:rFonts w:cs="Arial"/>
          <w:b/>
          <w:sz w:val="22"/>
          <w:szCs w:val="22"/>
        </w:rPr>
      </w:pPr>
    </w:p>
    <w:p w14:paraId="197D985E" w14:textId="0655FBA0" w:rsidR="001538A3" w:rsidRPr="00C41134" w:rsidRDefault="001538A3" w:rsidP="00C41134">
      <w:pPr>
        <w:spacing w:before="160" w:after="160" w:line="276" w:lineRule="auto"/>
        <w:rPr>
          <w:rFonts w:cs="Arial"/>
          <w:b/>
          <w:sz w:val="22"/>
          <w:szCs w:val="22"/>
        </w:rPr>
      </w:pPr>
    </w:p>
    <w:p w14:paraId="2BA2E6CB" w14:textId="5B528440" w:rsidR="001538A3" w:rsidRPr="00C41134" w:rsidRDefault="001538A3" w:rsidP="00C41134">
      <w:pPr>
        <w:spacing w:before="160" w:after="160" w:line="276" w:lineRule="auto"/>
        <w:rPr>
          <w:rFonts w:cs="Arial"/>
          <w:b/>
          <w:sz w:val="22"/>
          <w:szCs w:val="22"/>
        </w:rPr>
      </w:pPr>
    </w:p>
    <w:p w14:paraId="07A87667" w14:textId="2E7D980A" w:rsidR="001538A3" w:rsidRPr="00C41134" w:rsidRDefault="001538A3" w:rsidP="00C41134">
      <w:pPr>
        <w:spacing w:before="160" w:after="160" w:line="276" w:lineRule="auto"/>
        <w:rPr>
          <w:rFonts w:cs="Arial"/>
          <w:b/>
          <w:sz w:val="22"/>
          <w:szCs w:val="22"/>
        </w:rPr>
      </w:pPr>
    </w:p>
    <w:p w14:paraId="233E8184" w14:textId="5EC96FB4" w:rsidR="001538A3" w:rsidRPr="00C41134" w:rsidRDefault="001538A3" w:rsidP="00C41134">
      <w:pPr>
        <w:spacing w:before="160" w:after="160" w:line="276" w:lineRule="auto"/>
        <w:rPr>
          <w:rFonts w:cs="Arial"/>
          <w:b/>
          <w:sz w:val="22"/>
          <w:szCs w:val="22"/>
        </w:rPr>
      </w:pPr>
    </w:p>
    <w:p w14:paraId="70CF28D9" w14:textId="46CF97DF" w:rsidR="001538A3" w:rsidRPr="00C41134" w:rsidRDefault="001538A3" w:rsidP="00C41134">
      <w:pPr>
        <w:spacing w:before="160" w:after="160" w:line="276" w:lineRule="auto"/>
        <w:rPr>
          <w:rFonts w:cs="Arial"/>
          <w:b/>
          <w:sz w:val="22"/>
          <w:szCs w:val="22"/>
        </w:rPr>
      </w:pPr>
    </w:p>
    <w:p w14:paraId="25020E18" w14:textId="3282674A" w:rsidR="001538A3" w:rsidRPr="00C41134" w:rsidRDefault="001538A3" w:rsidP="00C41134">
      <w:pPr>
        <w:spacing w:before="160" w:after="160" w:line="276" w:lineRule="auto"/>
        <w:rPr>
          <w:rFonts w:cs="Arial"/>
          <w:b/>
          <w:sz w:val="22"/>
          <w:szCs w:val="22"/>
        </w:rPr>
      </w:pPr>
    </w:p>
    <w:p w14:paraId="4FC1561A" w14:textId="3714ECA3" w:rsidR="001538A3" w:rsidRPr="00C41134" w:rsidRDefault="001538A3" w:rsidP="00C41134">
      <w:pPr>
        <w:spacing w:before="160" w:after="160" w:line="276" w:lineRule="auto"/>
        <w:rPr>
          <w:rFonts w:cs="Arial"/>
          <w:b/>
          <w:sz w:val="22"/>
          <w:szCs w:val="22"/>
        </w:rPr>
      </w:pPr>
    </w:p>
    <w:p w14:paraId="38C703CE" w14:textId="77777777" w:rsidR="001538A3" w:rsidRPr="00C41134" w:rsidRDefault="001538A3" w:rsidP="00C41134">
      <w:pPr>
        <w:spacing w:before="160" w:after="160" w:line="276" w:lineRule="auto"/>
        <w:rPr>
          <w:rFonts w:cs="Arial"/>
          <w:b/>
          <w:sz w:val="22"/>
          <w:szCs w:val="22"/>
        </w:rPr>
      </w:pPr>
    </w:p>
    <w:p w14:paraId="32E58302" w14:textId="77777777" w:rsidR="00250938" w:rsidRPr="00C41134" w:rsidRDefault="00250938" w:rsidP="00C41134">
      <w:pPr>
        <w:spacing w:before="160" w:after="160" w:line="276" w:lineRule="auto"/>
        <w:rPr>
          <w:rFonts w:cs="Arial"/>
          <w:b/>
          <w:sz w:val="22"/>
          <w:szCs w:val="22"/>
        </w:rPr>
      </w:pPr>
    </w:p>
    <w:p w14:paraId="78C0BF9E" w14:textId="792E1953" w:rsidR="00721510" w:rsidRPr="00C41134" w:rsidRDefault="003051CE" w:rsidP="00C41134">
      <w:pPr>
        <w:pStyle w:val="Heading1"/>
        <w:spacing w:before="160" w:after="16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Pecyn gwybodaeth i ymgeiswyr</w:t>
      </w:r>
    </w:p>
    <w:p w14:paraId="2C4F9ECF" w14:textId="3174C537" w:rsidR="003051CE" w:rsidRDefault="003051CE" w:rsidP="00C41134">
      <w:pPr>
        <w:spacing w:before="160" w:after="16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Cynlluniwyd y</w:t>
      </w:r>
      <w:r w:rsidRPr="003051CE">
        <w:rPr>
          <w:rFonts w:cs="Arial"/>
          <w:sz w:val="22"/>
          <w:szCs w:val="22"/>
        </w:rPr>
        <w:t xml:space="preserve"> pecyn hwn i'ch cyflwyno i'n sefydliad a'n Gweledigaeth, Cenhadaeth, Gwerthoedd ac Egwyddorion. Mae'n cynnwys gwybodaeth am sut </w:t>
      </w:r>
      <w:proofErr w:type="gramStart"/>
      <w:r w:rsidRPr="003051CE">
        <w:rPr>
          <w:rFonts w:cs="Arial"/>
          <w:sz w:val="22"/>
          <w:szCs w:val="22"/>
        </w:rPr>
        <w:t>mae</w:t>
      </w:r>
      <w:proofErr w:type="gramEnd"/>
      <w:r w:rsidRPr="003051CE">
        <w:rPr>
          <w:rFonts w:cs="Arial"/>
          <w:sz w:val="22"/>
          <w:szCs w:val="22"/>
        </w:rPr>
        <w:t xml:space="preserve"> Interlink yn gweithio.</w:t>
      </w:r>
    </w:p>
    <w:p w14:paraId="43F070DE" w14:textId="36065316" w:rsidR="00D415E3" w:rsidRPr="00C41134" w:rsidRDefault="003051CE" w:rsidP="00C41134">
      <w:pPr>
        <w:spacing w:before="160" w:after="160" w:line="276" w:lineRule="auto"/>
        <w:rPr>
          <w:rFonts w:cs="Arial"/>
          <w:sz w:val="22"/>
          <w:szCs w:val="22"/>
        </w:rPr>
      </w:pPr>
      <w:r w:rsidRPr="003051CE">
        <w:rPr>
          <w:rFonts w:cs="Arial"/>
          <w:sz w:val="22"/>
          <w:szCs w:val="22"/>
        </w:rPr>
        <w:t xml:space="preserve">Yn Interlink Rhondda Cynon Taf, byddwch </w:t>
      </w:r>
      <w:r>
        <w:rPr>
          <w:rFonts w:cs="Arial"/>
          <w:sz w:val="22"/>
          <w:szCs w:val="22"/>
        </w:rPr>
        <w:t>chi’n</w:t>
      </w:r>
      <w:r w:rsidRPr="003051CE">
        <w:rPr>
          <w:rFonts w:cs="Arial"/>
          <w:sz w:val="22"/>
          <w:szCs w:val="22"/>
        </w:rPr>
        <w:t xml:space="preserve"> ymuno </w:t>
      </w:r>
      <w:proofErr w:type="gramStart"/>
      <w:r w:rsidRPr="003051CE">
        <w:rPr>
          <w:rFonts w:cs="Arial"/>
          <w:sz w:val="22"/>
          <w:szCs w:val="22"/>
        </w:rPr>
        <w:t>ag</w:t>
      </w:r>
      <w:proofErr w:type="gramEnd"/>
      <w:r w:rsidRPr="003051CE">
        <w:rPr>
          <w:rFonts w:cs="Arial"/>
          <w:sz w:val="22"/>
          <w:szCs w:val="22"/>
        </w:rPr>
        <w:t xml:space="preserve"> elusen a arweinir gan aelodau sy'n canolbwyntio ar greu cymunedau cysylltiedig, dyfeisgar a chynaliadwy </w:t>
      </w:r>
      <w:r>
        <w:rPr>
          <w:rFonts w:cs="Arial"/>
          <w:sz w:val="22"/>
          <w:szCs w:val="22"/>
        </w:rPr>
        <w:t>b</w:t>
      </w:r>
      <w:r w:rsidRPr="003051CE">
        <w:rPr>
          <w:rFonts w:cs="Arial"/>
          <w:sz w:val="22"/>
          <w:szCs w:val="22"/>
        </w:rPr>
        <w:t xml:space="preserve">le mae pobl yn datblygu ymddiriedaeth, parch a dealltwriaeth, yn </w:t>
      </w:r>
      <w:r>
        <w:rPr>
          <w:rFonts w:cs="Arial"/>
          <w:sz w:val="22"/>
          <w:szCs w:val="22"/>
        </w:rPr>
        <w:t>meddu ar</w:t>
      </w:r>
      <w:r w:rsidRPr="003051CE">
        <w:rPr>
          <w:rFonts w:cs="Arial"/>
          <w:sz w:val="22"/>
          <w:szCs w:val="22"/>
        </w:rPr>
        <w:t xml:space="preserve"> iechyd da, ac yn cael mynediad at yr adnoddau sydd eu hangen arnynt. Trwy annog pobl a chymunedau i gydnabod </w:t>
      </w:r>
      <w:r>
        <w:rPr>
          <w:rFonts w:cs="Arial"/>
          <w:sz w:val="22"/>
          <w:szCs w:val="22"/>
        </w:rPr>
        <w:t xml:space="preserve">yr </w:t>
      </w:r>
      <w:r w:rsidRPr="003051CE">
        <w:rPr>
          <w:rFonts w:cs="Arial"/>
          <w:sz w:val="22"/>
          <w:szCs w:val="22"/>
        </w:rPr>
        <w:t>asedau sydd gan y gymuned eisoes a gweithio gyda</w:t>
      </w:r>
      <w:r>
        <w:rPr>
          <w:rFonts w:cs="Arial"/>
          <w:sz w:val="22"/>
          <w:szCs w:val="22"/>
        </w:rPr>
        <w:t xml:space="preserve"> nhw – fel </w:t>
      </w:r>
      <w:r w:rsidRPr="003051CE">
        <w:rPr>
          <w:rFonts w:cs="Arial"/>
          <w:sz w:val="22"/>
          <w:szCs w:val="22"/>
        </w:rPr>
        <w:t>ei phobl, ei hadeiladau a’i thir – gall cymunedau weithredu ar yr hyn sy</w:t>
      </w:r>
      <w:r>
        <w:rPr>
          <w:rFonts w:cs="Arial"/>
          <w:sz w:val="22"/>
          <w:szCs w:val="22"/>
        </w:rPr>
        <w:t>dd wir yn cyfri iddyn nhw</w:t>
      </w:r>
      <w:r w:rsidRPr="003051CE">
        <w:rPr>
          <w:rFonts w:cs="Arial"/>
          <w:sz w:val="22"/>
          <w:szCs w:val="22"/>
        </w:rPr>
        <w:t>.</w:t>
      </w:r>
    </w:p>
    <w:p w14:paraId="0E4395D2" w14:textId="5362D458" w:rsidR="00736433" w:rsidRDefault="003051CE" w:rsidP="003051CE">
      <w:pPr>
        <w:pStyle w:val="NormalWeb"/>
        <w:shd w:val="clear" w:color="auto" w:fill="FFFFFF"/>
        <w:spacing w:before="160" w:beforeAutospacing="0" w:after="160" w:afterAutospacing="0" w:line="276" w:lineRule="auto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Ein prif feysydd gwaith yw: </w:t>
      </w:r>
      <w:r w:rsidR="00736433" w:rsidRPr="00C41134">
        <w:rPr>
          <w:rFonts w:ascii="Arial" w:hAnsi="Arial" w:cs="Arial"/>
          <w:color w:val="222222"/>
          <w:sz w:val="22"/>
          <w:szCs w:val="22"/>
        </w:rPr>
        <w:t> </w:t>
      </w:r>
    </w:p>
    <w:p w14:paraId="7979C6AA" w14:textId="588EDF42" w:rsidR="003051CE" w:rsidRPr="003051CE" w:rsidRDefault="003051CE" w:rsidP="003051CE">
      <w:pPr>
        <w:pStyle w:val="NormalWeb"/>
        <w:numPr>
          <w:ilvl w:val="0"/>
          <w:numId w:val="37"/>
        </w:numPr>
        <w:shd w:val="clear" w:color="auto" w:fill="FFFFFF"/>
        <w:spacing w:before="160" w:after="160" w:line="276" w:lineRule="auto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3051CE">
        <w:rPr>
          <w:rFonts w:ascii="Arial" w:hAnsi="Arial" w:cs="Arial"/>
          <w:color w:val="222222"/>
          <w:sz w:val="22"/>
          <w:szCs w:val="22"/>
        </w:rPr>
        <w:t xml:space="preserve">Cyngor Cymunedol – cefnogi grwpiau </w:t>
      </w:r>
      <w:r>
        <w:rPr>
          <w:rFonts w:ascii="Arial" w:hAnsi="Arial" w:cs="Arial"/>
          <w:color w:val="222222"/>
          <w:sz w:val="22"/>
          <w:szCs w:val="22"/>
        </w:rPr>
        <w:t>drwy roi</w:t>
      </w:r>
      <w:r w:rsidRPr="003051CE">
        <w:rPr>
          <w:rFonts w:ascii="Arial" w:hAnsi="Arial" w:cs="Arial"/>
          <w:color w:val="222222"/>
          <w:sz w:val="22"/>
          <w:szCs w:val="22"/>
        </w:rPr>
        <w:t xml:space="preserve"> gwybodaeth, rhwydweithio, cefnogaeth cymheiriaid, hyfforddiant, digwyddiadau a chyllid.</w:t>
      </w:r>
    </w:p>
    <w:p w14:paraId="4FC76257" w14:textId="7670FA06" w:rsidR="003051CE" w:rsidRPr="003051CE" w:rsidRDefault="003051CE" w:rsidP="003051CE">
      <w:pPr>
        <w:pStyle w:val="NormalWeb"/>
        <w:numPr>
          <w:ilvl w:val="0"/>
          <w:numId w:val="37"/>
        </w:numPr>
        <w:shd w:val="clear" w:color="auto" w:fill="FFFFFF"/>
        <w:spacing w:before="160" w:after="160" w:line="276" w:lineRule="auto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3051CE">
        <w:rPr>
          <w:rFonts w:ascii="Arial" w:hAnsi="Arial" w:cs="Arial"/>
          <w:color w:val="222222"/>
          <w:sz w:val="22"/>
          <w:szCs w:val="22"/>
        </w:rPr>
        <w:t>Gwirfoddoli – cefnogi gwirfoddolwyr a mudiadau gwirfoddol.</w:t>
      </w:r>
    </w:p>
    <w:p w14:paraId="2F1483BD" w14:textId="2EC1A903" w:rsidR="003051CE" w:rsidRPr="003051CE" w:rsidRDefault="003051CE" w:rsidP="003051CE">
      <w:pPr>
        <w:pStyle w:val="NormalWeb"/>
        <w:numPr>
          <w:ilvl w:val="0"/>
          <w:numId w:val="37"/>
        </w:numPr>
        <w:shd w:val="clear" w:color="auto" w:fill="FFFFFF"/>
        <w:spacing w:before="160" w:after="160" w:line="276" w:lineRule="auto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3051CE">
        <w:rPr>
          <w:rFonts w:ascii="Arial" w:hAnsi="Arial" w:cs="Arial"/>
          <w:color w:val="222222"/>
          <w:sz w:val="22"/>
          <w:szCs w:val="22"/>
        </w:rPr>
        <w:t>Lles</w:t>
      </w:r>
      <w:r>
        <w:rPr>
          <w:rFonts w:ascii="Arial" w:hAnsi="Arial" w:cs="Arial"/>
          <w:color w:val="222222"/>
          <w:sz w:val="22"/>
          <w:szCs w:val="22"/>
        </w:rPr>
        <w:t>iant</w:t>
      </w:r>
      <w:r w:rsidRPr="003051CE">
        <w:rPr>
          <w:rFonts w:ascii="Arial" w:hAnsi="Arial" w:cs="Arial"/>
          <w:color w:val="222222"/>
          <w:sz w:val="22"/>
          <w:szCs w:val="22"/>
        </w:rPr>
        <w:t xml:space="preserve"> – cefnogi pobl i wella</w:t>
      </w:r>
      <w:r>
        <w:rPr>
          <w:rFonts w:ascii="Arial" w:hAnsi="Arial" w:cs="Arial"/>
          <w:color w:val="222222"/>
          <w:sz w:val="22"/>
          <w:szCs w:val="22"/>
        </w:rPr>
        <w:t>’</w:t>
      </w:r>
      <w:r w:rsidRPr="003051CE">
        <w:rPr>
          <w:rFonts w:ascii="Arial" w:hAnsi="Arial" w:cs="Arial"/>
          <w:color w:val="222222"/>
          <w:sz w:val="22"/>
          <w:szCs w:val="22"/>
        </w:rPr>
        <w:t>u hiechyd a'u lles</w:t>
      </w:r>
      <w:r>
        <w:rPr>
          <w:rFonts w:ascii="Arial" w:hAnsi="Arial" w:cs="Arial"/>
          <w:color w:val="222222"/>
          <w:sz w:val="22"/>
          <w:szCs w:val="22"/>
        </w:rPr>
        <w:t>iant</w:t>
      </w:r>
      <w:r w:rsidRPr="003051CE">
        <w:rPr>
          <w:rFonts w:ascii="Arial" w:hAnsi="Arial" w:cs="Arial"/>
          <w:color w:val="222222"/>
          <w:sz w:val="22"/>
          <w:szCs w:val="22"/>
        </w:rPr>
        <w:t xml:space="preserve"> trwy </w:t>
      </w:r>
      <w:r>
        <w:rPr>
          <w:rFonts w:ascii="Arial" w:hAnsi="Arial" w:cs="Arial"/>
          <w:color w:val="222222"/>
          <w:sz w:val="22"/>
          <w:szCs w:val="22"/>
        </w:rPr>
        <w:t>gyfrwng g</w:t>
      </w:r>
      <w:r w:rsidRPr="003051CE">
        <w:rPr>
          <w:rFonts w:ascii="Arial" w:hAnsi="Arial" w:cs="Arial"/>
          <w:color w:val="222222"/>
          <w:sz w:val="22"/>
          <w:szCs w:val="22"/>
        </w:rPr>
        <w:t>weithgareddau cymunedol a gwasanaethau lleol.</w:t>
      </w:r>
    </w:p>
    <w:p w14:paraId="7946281D" w14:textId="6B1F957E" w:rsidR="003051CE" w:rsidRPr="00C41134" w:rsidRDefault="003051CE" w:rsidP="003051CE">
      <w:pPr>
        <w:pStyle w:val="NormalWeb"/>
        <w:numPr>
          <w:ilvl w:val="0"/>
          <w:numId w:val="37"/>
        </w:numPr>
        <w:shd w:val="clear" w:color="auto" w:fill="FFFFFF"/>
        <w:spacing w:before="160" w:beforeAutospacing="0" w:after="160" w:afterAutospacing="0" w:line="276" w:lineRule="auto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3051CE">
        <w:rPr>
          <w:rFonts w:ascii="Arial" w:hAnsi="Arial" w:cs="Arial"/>
          <w:color w:val="222222"/>
          <w:sz w:val="22"/>
          <w:szCs w:val="22"/>
        </w:rPr>
        <w:t>Cydweithio – cefnogi cysylltiadau â phartneriaid yn y sector cyhoeddus i werthfawrogi, datblygu a buddsoddi mewn gweithgareddau a gwasanaethau cymunedol ataliol.</w:t>
      </w:r>
    </w:p>
    <w:p w14:paraId="57213AE1" w14:textId="667B72EE" w:rsidR="003051CE" w:rsidRPr="003051CE" w:rsidRDefault="003051CE" w:rsidP="003051CE">
      <w:pPr>
        <w:spacing w:before="160" w:after="160" w:line="276" w:lineRule="auto"/>
        <w:rPr>
          <w:rFonts w:cs="Arial"/>
          <w:sz w:val="22"/>
          <w:szCs w:val="22"/>
        </w:rPr>
      </w:pPr>
      <w:r w:rsidRPr="003051CE">
        <w:rPr>
          <w:rFonts w:cs="Arial"/>
          <w:sz w:val="22"/>
          <w:szCs w:val="22"/>
          <w:lang w:val="cy-GB"/>
        </w:rPr>
        <w:t xml:space="preserve">Yn Interlink RCT, </w:t>
      </w:r>
      <w:r>
        <w:rPr>
          <w:rFonts w:cs="Arial"/>
          <w:sz w:val="22"/>
          <w:szCs w:val="22"/>
          <w:lang w:val="cy-GB"/>
        </w:rPr>
        <w:t>mae pawb ohonom yn deall ein</w:t>
      </w:r>
      <w:r w:rsidRPr="003051CE">
        <w:rPr>
          <w:rFonts w:cs="Arial"/>
          <w:sz w:val="22"/>
          <w:szCs w:val="22"/>
          <w:lang w:val="cy-GB"/>
        </w:rPr>
        <w:t xml:space="preserve"> bod ni ond cystal â'n pobl </w:t>
      </w:r>
      <w:r>
        <w:rPr>
          <w:rFonts w:cs="Arial"/>
          <w:sz w:val="22"/>
          <w:szCs w:val="22"/>
          <w:lang w:val="cy-GB"/>
        </w:rPr>
        <w:t>–</w:t>
      </w:r>
      <w:r w:rsidRPr="003051CE">
        <w:rPr>
          <w:rFonts w:cs="Arial"/>
          <w:sz w:val="22"/>
          <w:szCs w:val="22"/>
          <w:lang w:val="cy-GB"/>
        </w:rPr>
        <w:t xml:space="preserve"> ein gwirfoddolwyr, staff ac ymddiriedolwyr. Mae'r gefnogaeth a rown</w:t>
      </w:r>
      <w:r>
        <w:rPr>
          <w:rFonts w:cs="Arial"/>
          <w:sz w:val="22"/>
          <w:szCs w:val="22"/>
          <w:lang w:val="cy-GB"/>
        </w:rPr>
        <w:t xml:space="preserve"> ni</w:t>
      </w:r>
      <w:r w:rsidRPr="003051CE">
        <w:rPr>
          <w:rFonts w:cs="Arial"/>
          <w:sz w:val="22"/>
          <w:szCs w:val="22"/>
          <w:lang w:val="cy-GB"/>
        </w:rPr>
        <w:t xml:space="preserve"> i'n pobl yn pennu pa mor dda ydym ni. </w:t>
      </w:r>
      <w:r>
        <w:rPr>
          <w:rFonts w:cs="Arial"/>
          <w:sz w:val="22"/>
          <w:szCs w:val="22"/>
          <w:lang w:val="cy-GB"/>
        </w:rPr>
        <w:t>Rydym ni o’r far</w:t>
      </w:r>
      <w:r w:rsidRPr="003051CE">
        <w:rPr>
          <w:rFonts w:cs="Arial"/>
          <w:sz w:val="22"/>
          <w:szCs w:val="22"/>
          <w:lang w:val="cy-GB"/>
        </w:rPr>
        <w:t xml:space="preserve"> mai dim ond os ydym yn cefnogi ein staff yn llawn i fod yn iach, yn ymroddedig, yn fedrus ac yn llawn cymhelliant</w:t>
      </w:r>
      <w:r>
        <w:rPr>
          <w:rFonts w:cs="Arial"/>
          <w:sz w:val="22"/>
          <w:szCs w:val="22"/>
          <w:lang w:val="cy-GB"/>
        </w:rPr>
        <w:t>,</w:t>
      </w:r>
      <w:r w:rsidRPr="003051CE">
        <w:rPr>
          <w:rFonts w:cs="Arial"/>
          <w:sz w:val="22"/>
          <w:szCs w:val="22"/>
          <w:lang w:val="cy-GB"/>
        </w:rPr>
        <w:t xml:space="preserve"> y gallwn fod yn effeithiol wrth gefnogi ein haelodau. Credwn y dylai'r holl staff fwynhau eu gwaith, teimlo eu bod </w:t>
      </w:r>
      <w:r>
        <w:rPr>
          <w:rFonts w:cs="Arial"/>
          <w:sz w:val="22"/>
          <w:szCs w:val="22"/>
          <w:lang w:val="cy-GB"/>
        </w:rPr>
        <w:t>nhw’n</w:t>
      </w:r>
      <w:r w:rsidRPr="003051CE">
        <w:rPr>
          <w:rFonts w:cs="Arial"/>
          <w:sz w:val="22"/>
          <w:szCs w:val="22"/>
          <w:lang w:val="cy-GB"/>
        </w:rPr>
        <w:t xml:space="preserve"> cael eu cefnogi, teimlo'n rhan o </w:t>
      </w:r>
      <w:r>
        <w:rPr>
          <w:rFonts w:cs="Arial"/>
          <w:sz w:val="22"/>
          <w:szCs w:val="22"/>
          <w:lang w:val="cy-GB"/>
        </w:rPr>
        <w:t>d</w:t>
      </w:r>
      <w:r w:rsidRPr="003051CE">
        <w:rPr>
          <w:rFonts w:cs="Arial"/>
          <w:sz w:val="22"/>
          <w:szCs w:val="22"/>
          <w:lang w:val="cy-GB"/>
        </w:rPr>
        <w:t xml:space="preserve">îm a chael eu gwerthfawrogi am eu profiad, eu sgiliau a'u hymrwymiad. I gyflawni hyn, </w:t>
      </w:r>
      <w:r>
        <w:rPr>
          <w:rFonts w:cs="Arial"/>
          <w:sz w:val="22"/>
          <w:szCs w:val="22"/>
          <w:lang w:val="cy-GB"/>
        </w:rPr>
        <w:t>byddwn ni’n</w:t>
      </w:r>
      <w:r w:rsidRPr="003051CE">
        <w:rPr>
          <w:rFonts w:cs="Arial"/>
          <w:sz w:val="22"/>
          <w:szCs w:val="22"/>
          <w:lang w:val="cy-GB"/>
        </w:rPr>
        <w:t xml:space="preserve"> gwrando ar ein staff, yn darparu cymorth lles</w:t>
      </w:r>
      <w:r>
        <w:rPr>
          <w:rFonts w:cs="Arial"/>
          <w:sz w:val="22"/>
          <w:szCs w:val="22"/>
          <w:lang w:val="cy-GB"/>
        </w:rPr>
        <w:t>iant</w:t>
      </w:r>
      <w:r w:rsidRPr="003051CE">
        <w:rPr>
          <w:rFonts w:cs="Arial"/>
          <w:sz w:val="22"/>
          <w:szCs w:val="22"/>
          <w:lang w:val="cy-GB"/>
        </w:rPr>
        <w:t xml:space="preserve">, yn cefnogi dysgu a datblygu </w:t>
      </w:r>
      <w:r>
        <w:rPr>
          <w:rFonts w:cs="Arial"/>
          <w:sz w:val="22"/>
          <w:szCs w:val="22"/>
          <w:lang w:val="cy-GB"/>
        </w:rPr>
        <w:t>a chynnig</w:t>
      </w:r>
      <w:r w:rsidRPr="003051CE">
        <w:rPr>
          <w:rFonts w:cs="Arial"/>
          <w:sz w:val="22"/>
          <w:szCs w:val="22"/>
          <w:lang w:val="cy-GB"/>
        </w:rPr>
        <w:t xml:space="preserve"> </w:t>
      </w:r>
      <w:r>
        <w:rPr>
          <w:rFonts w:cs="Arial"/>
          <w:sz w:val="22"/>
          <w:szCs w:val="22"/>
          <w:lang w:val="cy-GB"/>
        </w:rPr>
        <w:t>t</w:t>
      </w:r>
      <w:r w:rsidRPr="003051CE">
        <w:rPr>
          <w:rFonts w:cs="Arial"/>
          <w:sz w:val="22"/>
          <w:szCs w:val="22"/>
          <w:lang w:val="cy-GB"/>
        </w:rPr>
        <w:t>âl ac amodau da.</w:t>
      </w:r>
    </w:p>
    <w:p w14:paraId="1E8D4525" w14:textId="31D7A8FE" w:rsidR="004C21DF" w:rsidRDefault="003051CE" w:rsidP="00C41134">
      <w:pPr>
        <w:pStyle w:val="li1"/>
        <w:shd w:val="clear" w:color="auto" w:fill="FFFFFF"/>
        <w:spacing w:before="160" w:beforeAutospacing="0" w:after="160" w:afterAutospacing="0" w:line="276" w:lineRule="auto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Beth rydyn ni’n ei gynnig</w:t>
      </w:r>
      <w:r w:rsidR="004C21DF" w:rsidRPr="00C41134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</w:p>
    <w:p w14:paraId="1A0AA55E" w14:textId="77777777" w:rsidR="00995E8A" w:rsidRPr="00995E8A" w:rsidRDefault="00995E8A" w:rsidP="00995E8A">
      <w:pPr>
        <w:pStyle w:val="li1"/>
        <w:numPr>
          <w:ilvl w:val="0"/>
          <w:numId w:val="38"/>
        </w:numPr>
        <w:shd w:val="clear" w:color="auto" w:fill="FFFFFF"/>
        <w:spacing w:before="160" w:after="160" w:line="276" w:lineRule="auto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95E8A">
        <w:rPr>
          <w:rFonts w:ascii="Arial" w:hAnsi="Arial" w:cs="Arial"/>
          <w:color w:val="222222"/>
          <w:sz w:val="22"/>
          <w:szCs w:val="22"/>
        </w:rPr>
        <w:t>Tâl da a theg</w:t>
      </w:r>
    </w:p>
    <w:p w14:paraId="2576B528" w14:textId="521209E2" w:rsidR="00995E8A" w:rsidRPr="00995E8A" w:rsidRDefault="00995E8A" w:rsidP="00995E8A">
      <w:pPr>
        <w:pStyle w:val="li1"/>
        <w:numPr>
          <w:ilvl w:val="0"/>
          <w:numId w:val="38"/>
        </w:numPr>
        <w:shd w:val="clear" w:color="auto" w:fill="FFFFFF"/>
        <w:spacing w:before="160" w:after="160" w:line="276" w:lineRule="auto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95E8A">
        <w:rPr>
          <w:rFonts w:ascii="Arial" w:hAnsi="Arial" w:cs="Arial"/>
          <w:color w:val="222222"/>
          <w:sz w:val="22"/>
          <w:szCs w:val="22"/>
        </w:rPr>
        <w:t>Pensiwn anghyfrannol o 8%.</w:t>
      </w:r>
    </w:p>
    <w:p w14:paraId="5610873D" w14:textId="19120EC7" w:rsidR="00995E8A" w:rsidRPr="00995E8A" w:rsidRDefault="00995E8A" w:rsidP="00995E8A">
      <w:pPr>
        <w:pStyle w:val="li1"/>
        <w:numPr>
          <w:ilvl w:val="0"/>
          <w:numId w:val="38"/>
        </w:numPr>
        <w:shd w:val="clear" w:color="auto" w:fill="FFFFFF"/>
        <w:spacing w:before="160" w:after="160" w:line="276" w:lineRule="auto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95E8A">
        <w:rPr>
          <w:rFonts w:ascii="Arial" w:hAnsi="Arial" w:cs="Arial"/>
          <w:color w:val="222222"/>
          <w:sz w:val="22"/>
          <w:szCs w:val="22"/>
        </w:rPr>
        <w:t>30 diwrnod o wyliau'r flwyddyn</w:t>
      </w:r>
    </w:p>
    <w:p w14:paraId="5321027B" w14:textId="64CD9C71" w:rsidR="00995E8A" w:rsidRPr="00995E8A" w:rsidRDefault="00995E8A" w:rsidP="00995E8A">
      <w:pPr>
        <w:pStyle w:val="li1"/>
        <w:numPr>
          <w:ilvl w:val="0"/>
          <w:numId w:val="38"/>
        </w:numPr>
        <w:shd w:val="clear" w:color="auto" w:fill="FFFFFF"/>
        <w:spacing w:before="160" w:after="160" w:line="276" w:lineRule="auto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95E8A">
        <w:rPr>
          <w:rFonts w:ascii="Arial" w:hAnsi="Arial" w:cs="Arial"/>
          <w:color w:val="222222"/>
          <w:sz w:val="22"/>
          <w:szCs w:val="22"/>
        </w:rPr>
        <w:t>Gweithio hyblyg</w:t>
      </w:r>
    </w:p>
    <w:p w14:paraId="346901ED" w14:textId="3EF78513" w:rsidR="00995E8A" w:rsidRPr="00995E8A" w:rsidRDefault="00995E8A" w:rsidP="00995E8A">
      <w:pPr>
        <w:pStyle w:val="li1"/>
        <w:numPr>
          <w:ilvl w:val="0"/>
          <w:numId w:val="38"/>
        </w:numPr>
        <w:shd w:val="clear" w:color="auto" w:fill="FFFFFF"/>
        <w:spacing w:before="160" w:after="160" w:line="276" w:lineRule="auto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95E8A">
        <w:rPr>
          <w:rFonts w:ascii="Arial" w:hAnsi="Arial" w:cs="Arial"/>
          <w:color w:val="222222"/>
          <w:sz w:val="22"/>
          <w:szCs w:val="22"/>
        </w:rPr>
        <w:t>Gweithio hybrid</w:t>
      </w:r>
    </w:p>
    <w:p w14:paraId="3B7BA163" w14:textId="4A5600E4" w:rsidR="00995E8A" w:rsidRPr="00995E8A" w:rsidRDefault="00995E8A" w:rsidP="00995E8A">
      <w:pPr>
        <w:pStyle w:val="li1"/>
        <w:numPr>
          <w:ilvl w:val="0"/>
          <w:numId w:val="38"/>
        </w:numPr>
        <w:shd w:val="clear" w:color="auto" w:fill="FFFFFF"/>
        <w:spacing w:before="160" w:after="160" w:line="276" w:lineRule="auto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95E8A">
        <w:rPr>
          <w:rFonts w:ascii="Arial" w:hAnsi="Arial" w:cs="Arial"/>
          <w:color w:val="222222"/>
          <w:sz w:val="22"/>
          <w:szCs w:val="22"/>
        </w:rPr>
        <w:t>Cefnogaeth unigol wedi'i theilwra i bob aelod o staff gyda ffocws ar les</w:t>
      </w:r>
      <w:r>
        <w:rPr>
          <w:rFonts w:ascii="Arial" w:hAnsi="Arial" w:cs="Arial"/>
          <w:color w:val="222222"/>
          <w:sz w:val="22"/>
          <w:szCs w:val="22"/>
        </w:rPr>
        <w:t>iant</w:t>
      </w:r>
    </w:p>
    <w:p w14:paraId="10EB26F6" w14:textId="4CD5BBEF" w:rsidR="00995E8A" w:rsidRPr="00995E8A" w:rsidRDefault="00995E8A" w:rsidP="00995E8A">
      <w:pPr>
        <w:pStyle w:val="li1"/>
        <w:numPr>
          <w:ilvl w:val="0"/>
          <w:numId w:val="38"/>
        </w:numPr>
        <w:shd w:val="clear" w:color="auto" w:fill="FFFFFF"/>
        <w:spacing w:before="160" w:after="160" w:line="276" w:lineRule="auto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95E8A">
        <w:rPr>
          <w:rFonts w:ascii="Arial" w:hAnsi="Arial" w:cs="Arial"/>
          <w:color w:val="222222"/>
          <w:sz w:val="22"/>
          <w:szCs w:val="22"/>
        </w:rPr>
        <w:t>Awr Les</w:t>
      </w:r>
      <w:r>
        <w:rPr>
          <w:rFonts w:ascii="Arial" w:hAnsi="Arial" w:cs="Arial"/>
          <w:color w:val="222222"/>
          <w:sz w:val="22"/>
          <w:szCs w:val="22"/>
        </w:rPr>
        <w:t>iant</w:t>
      </w:r>
      <w:r w:rsidRPr="00995E8A">
        <w:rPr>
          <w:rFonts w:ascii="Arial" w:hAnsi="Arial" w:cs="Arial"/>
          <w:color w:val="222222"/>
          <w:sz w:val="22"/>
          <w:szCs w:val="22"/>
        </w:rPr>
        <w:t xml:space="preserve"> bob wythnos</w:t>
      </w:r>
    </w:p>
    <w:p w14:paraId="28427699" w14:textId="34A44FDA" w:rsidR="00995E8A" w:rsidRPr="00995E8A" w:rsidRDefault="00995E8A" w:rsidP="00995E8A">
      <w:pPr>
        <w:pStyle w:val="li1"/>
        <w:numPr>
          <w:ilvl w:val="0"/>
          <w:numId w:val="38"/>
        </w:numPr>
        <w:shd w:val="clear" w:color="auto" w:fill="FFFFFF"/>
        <w:spacing w:before="160" w:after="160" w:line="276" w:lineRule="auto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95E8A">
        <w:rPr>
          <w:rFonts w:ascii="Arial" w:hAnsi="Arial" w:cs="Arial"/>
          <w:color w:val="222222"/>
          <w:sz w:val="22"/>
          <w:szCs w:val="22"/>
        </w:rPr>
        <w:t>Polisïau cyfredol effeithiol sy'n canolbwyntio ar yr unigolyn sy'n cwmpasu tadolaeth, mamolaeth, profedigaeth a diogelu</w:t>
      </w:r>
    </w:p>
    <w:p w14:paraId="18CC8D26" w14:textId="1E98308B" w:rsidR="00995E8A" w:rsidRPr="00995E8A" w:rsidRDefault="00995E8A" w:rsidP="00995E8A">
      <w:pPr>
        <w:pStyle w:val="li1"/>
        <w:numPr>
          <w:ilvl w:val="0"/>
          <w:numId w:val="38"/>
        </w:numPr>
        <w:shd w:val="clear" w:color="auto" w:fill="FFFFFF"/>
        <w:spacing w:before="160" w:after="160" w:line="276" w:lineRule="auto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95E8A">
        <w:rPr>
          <w:rFonts w:ascii="Arial" w:hAnsi="Arial" w:cs="Arial"/>
          <w:color w:val="222222"/>
          <w:sz w:val="22"/>
          <w:szCs w:val="22"/>
        </w:rPr>
        <w:t>Cyfarfodydd staff a thîm rheolaidd a diwrnodau cwrdd i ffwrdd i staff</w:t>
      </w:r>
    </w:p>
    <w:p w14:paraId="66FFD47A" w14:textId="2940B06D" w:rsidR="00995E8A" w:rsidRDefault="00995E8A" w:rsidP="00995E8A">
      <w:pPr>
        <w:pStyle w:val="li1"/>
        <w:numPr>
          <w:ilvl w:val="0"/>
          <w:numId w:val="38"/>
        </w:numPr>
        <w:shd w:val="clear" w:color="auto" w:fill="FFFFFF"/>
        <w:spacing w:before="160" w:after="160" w:line="276" w:lineRule="auto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95E8A">
        <w:rPr>
          <w:rFonts w:ascii="Arial" w:hAnsi="Arial" w:cs="Arial"/>
          <w:color w:val="222222"/>
          <w:sz w:val="22"/>
          <w:szCs w:val="22"/>
        </w:rPr>
        <w:t xml:space="preserve">Cymryd rhan lawn mewn penderfyniadau gan gynnwys cyfleoedd i helpu i </w:t>
      </w:r>
      <w:r>
        <w:rPr>
          <w:rFonts w:ascii="Arial" w:hAnsi="Arial" w:cs="Arial"/>
          <w:color w:val="222222"/>
          <w:sz w:val="22"/>
          <w:szCs w:val="22"/>
        </w:rPr>
        <w:t>gynllunio</w:t>
      </w:r>
      <w:r w:rsidRPr="00995E8A">
        <w:rPr>
          <w:rFonts w:ascii="Arial" w:hAnsi="Arial" w:cs="Arial"/>
          <w:color w:val="222222"/>
          <w:sz w:val="22"/>
          <w:szCs w:val="22"/>
        </w:rPr>
        <w:t>, datblygu a chyflawni ein strategaeth a'n cynlluniau</w:t>
      </w:r>
    </w:p>
    <w:p w14:paraId="3D5F0BEE" w14:textId="6C35CCD4" w:rsidR="00995E8A" w:rsidRPr="00995E8A" w:rsidRDefault="00995E8A" w:rsidP="00995E8A">
      <w:pPr>
        <w:pStyle w:val="li1"/>
        <w:numPr>
          <w:ilvl w:val="0"/>
          <w:numId w:val="38"/>
        </w:numPr>
        <w:shd w:val="clear" w:color="auto" w:fill="FFFFFF"/>
        <w:spacing w:before="160" w:after="160" w:line="276" w:lineRule="auto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95E8A">
        <w:rPr>
          <w:rFonts w:ascii="Arial" w:hAnsi="Arial" w:cs="Arial"/>
          <w:color w:val="222222"/>
          <w:sz w:val="22"/>
          <w:szCs w:val="22"/>
        </w:rPr>
        <w:t>Gweithle sy'n dathlu gwahaniaeth ac amrywiaeth, parch a dealltwriaeth.</w:t>
      </w:r>
    </w:p>
    <w:p w14:paraId="7D3FC3AF" w14:textId="411A612F" w:rsidR="00320E00" w:rsidRPr="00C41134" w:rsidRDefault="00995E8A" w:rsidP="00C41134">
      <w:pPr>
        <w:pStyle w:val="li1"/>
        <w:shd w:val="clear" w:color="auto" w:fill="FFFFFF"/>
        <w:spacing w:before="160" w:beforeAutospacing="0" w:after="160" w:afterAutospacing="0" w:line="276" w:lineRule="auto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lastRenderedPageBreak/>
        <w:t xml:space="preserve">Ymgeisio am swydd gyda </w:t>
      </w:r>
      <w:proofErr w:type="gramStart"/>
      <w:r>
        <w:rPr>
          <w:rFonts w:ascii="Arial" w:hAnsi="Arial" w:cs="Arial"/>
          <w:b/>
          <w:bCs/>
          <w:color w:val="222222"/>
          <w:sz w:val="22"/>
          <w:szCs w:val="22"/>
        </w:rPr>
        <w:t>ni</w:t>
      </w:r>
      <w:proofErr w:type="gramEnd"/>
    </w:p>
    <w:p w14:paraId="7C88E3D0" w14:textId="7DB5F4C6" w:rsidR="00995E8A" w:rsidRPr="00995E8A" w:rsidRDefault="00995E8A" w:rsidP="00995E8A">
      <w:pPr>
        <w:widowControl w:val="0"/>
        <w:spacing w:before="160" w:after="160" w:line="276" w:lineRule="auto"/>
        <w:rPr>
          <w:rFonts w:cs="Arial"/>
          <w:sz w:val="22"/>
          <w:szCs w:val="22"/>
        </w:rPr>
      </w:pPr>
      <w:r w:rsidRPr="00995E8A">
        <w:rPr>
          <w:rFonts w:cs="Arial"/>
          <w:sz w:val="22"/>
          <w:szCs w:val="22"/>
        </w:rPr>
        <w:t xml:space="preserve">Diolch am </w:t>
      </w:r>
      <w:r>
        <w:rPr>
          <w:rFonts w:cs="Arial"/>
          <w:sz w:val="22"/>
          <w:szCs w:val="22"/>
        </w:rPr>
        <w:t>ddangos</w:t>
      </w:r>
      <w:r w:rsidRPr="00995E8A">
        <w:rPr>
          <w:rFonts w:cs="Arial"/>
          <w:sz w:val="22"/>
          <w:szCs w:val="22"/>
        </w:rPr>
        <w:t xml:space="preserve"> diddordeb mewn gweithio gyda </w:t>
      </w:r>
      <w:proofErr w:type="gramStart"/>
      <w:r w:rsidRPr="00995E8A">
        <w:rPr>
          <w:rFonts w:cs="Arial"/>
          <w:sz w:val="22"/>
          <w:szCs w:val="22"/>
        </w:rPr>
        <w:t>ni</w:t>
      </w:r>
      <w:proofErr w:type="gramEnd"/>
      <w:r w:rsidRPr="00995E8A">
        <w:rPr>
          <w:rFonts w:cs="Arial"/>
          <w:sz w:val="22"/>
          <w:szCs w:val="22"/>
        </w:rPr>
        <w:t xml:space="preserve">. Os oes gennych </w:t>
      </w:r>
      <w:r>
        <w:rPr>
          <w:rFonts w:cs="Arial"/>
          <w:sz w:val="22"/>
          <w:szCs w:val="22"/>
        </w:rPr>
        <w:t xml:space="preserve">chi </w:t>
      </w:r>
      <w:r w:rsidRPr="00995E8A">
        <w:rPr>
          <w:rFonts w:cs="Arial"/>
          <w:sz w:val="22"/>
          <w:szCs w:val="22"/>
        </w:rPr>
        <w:t xml:space="preserve">anabledd ac yr hoffech </w:t>
      </w:r>
      <w:proofErr w:type="gramStart"/>
      <w:r w:rsidRPr="00995E8A">
        <w:rPr>
          <w:rFonts w:cs="Arial"/>
          <w:sz w:val="22"/>
          <w:szCs w:val="22"/>
        </w:rPr>
        <w:t>gael</w:t>
      </w:r>
      <w:proofErr w:type="gramEnd"/>
      <w:r w:rsidRPr="00995E8A">
        <w:rPr>
          <w:rFonts w:cs="Arial"/>
          <w:sz w:val="22"/>
          <w:szCs w:val="22"/>
        </w:rPr>
        <w:t xml:space="preserve"> cymorth i gwblhau cais, yna cysylltwch â ni o leiaf 14 diwrnod cyn y dyddiad cau a byddwn </w:t>
      </w:r>
      <w:r>
        <w:rPr>
          <w:rFonts w:cs="Arial"/>
          <w:sz w:val="22"/>
          <w:szCs w:val="22"/>
        </w:rPr>
        <w:t>ni’n</w:t>
      </w:r>
      <w:r w:rsidRPr="00995E8A">
        <w:rPr>
          <w:rFonts w:cs="Arial"/>
          <w:sz w:val="22"/>
          <w:szCs w:val="22"/>
        </w:rPr>
        <w:t xml:space="preserve"> falch o drafod sut y gallwn eich helpu.</w:t>
      </w:r>
    </w:p>
    <w:p w14:paraId="2A98A085" w14:textId="2B71AE5C" w:rsidR="00995E8A" w:rsidRDefault="00995E8A" w:rsidP="00995E8A">
      <w:pPr>
        <w:widowControl w:val="0"/>
        <w:spacing w:before="160" w:after="160" w:line="276" w:lineRule="auto"/>
        <w:rPr>
          <w:rFonts w:cs="Arial"/>
          <w:b/>
          <w:bCs/>
          <w:sz w:val="22"/>
          <w:szCs w:val="22"/>
        </w:rPr>
      </w:pPr>
      <w:r w:rsidRPr="00995E8A">
        <w:rPr>
          <w:rFonts w:cs="Arial"/>
          <w:b/>
          <w:bCs/>
          <w:sz w:val="22"/>
          <w:szCs w:val="22"/>
        </w:rPr>
        <w:t>Gellir gweld dyddiad cau ar gyfer derbyn ceisiadau wedi'u cwblhau, a dyddiadau cyfweliadau, ar yr hysbyseb swydd ac ar ein gwefa</w:t>
      </w:r>
      <w:r w:rsidR="005D3812">
        <w:rPr>
          <w:rFonts w:cs="Arial"/>
          <w:b/>
          <w:bCs/>
          <w:sz w:val="22"/>
          <w:szCs w:val="22"/>
        </w:rPr>
        <w:t xml:space="preserve">n: </w:t>
      </w:r>
      <w:hyperlink r:id="rId11" w:history="1">
        <w:r w:rsidR="005D3812" w:rsidRPr="00E27D5A">
          <w:rPr>
            <w:rStyle w:val="Hyperlink"/>
            <w:rFonts w:cs="Arial"/>
            <w:b/>
            <w:bCs/>
            <w:sz w:val="22"/>
            <w:szCs w:val="22"/>
          </w:rPr>
          <w:t>https://interlinkrct.org.uk/cy/2023/10/05/swydd-wag-cydlynydd-llesiant-x2/</w:t>
        </w:r>
      </w:hyperlink>
    </w:p>
    <w:p w14:paraId="3C52CED5" w14:textId="7A18D52C" w:rsidR="00995E8A" w:rsidRPr="00995E8A" w:rsidRDefault="00995E8A" w:rsidP="00995E8A">
      <w:pPr>
        <w:widowControl w:val="0"/>
        <w:spacing w:before="160" w:after="16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fyddech cystal </w:t>
      </w:r>
      <w:proofErr w:type="gramStart"/>
      <w:r>
        <w:rPr>
          <w:rFonts w:cs="Arial"/>
          <w:sz w:val="22"/>
          <w:szCs w:val="22"/>
        </w:rPr>
        <w:t>ag</w:t>
      </w:r>
      <w:proofErr w:type="gramEnd"/>
      <w:r>
        <w:rPr>
          <w:rFonts w:cs="Arial"/>
          <w:sz w:val="22"/>
          <w:szCs w:val="22"/>
        </w:rPr>
        <w:t xml:space="preserve"> anfon eich</w:t>
      </w:r>
      <w:r w:rsidRPr="00995E8A">
        <w:rPr>
          <w:rFonts w:cs="Arial"/>
          <w:sz w:val="22"/>
          <w:szCs w:val="22"/>
        </w:rPr>
        <w:t xml:space="preserve"> CV </w:t>
      </w:r>
      <w:r>
        <w:rPr>
          <w:rFonts w:cs="Arial"/>
          <w:sz w:val="22"/>
          <w:szCs w:val="22"/>
        </w:rPr>
        <w:t xml:space="preserve">atom, </w:t>
      </w:r>
      <w:r w:rsidRPr="00995E8A">
        <w:rPr>
          <w:rFonts w:cs="Arial"/>
          <w:sz w:val="22"/>
          <w:szCs w:val="22"/>
        </w:rPr>
        <w:t xml:space="preserve">ynghyd â llythyr </w:t>
      </w:r>
      <w:r>
        <w:rPr>
          <w:rFonts w:cs="Arial"/>
          <w:sz w:val="22"/>
          <w:szCs w:val="22"/>
        </w:rPr>
        <w:t>cyflwyno</w:t>
      </w:r>
      <w:r w:rsidRPr="00995E8A">
        <w:rPr>
          <w:rFonts w:cs="Arial"/>
          <w:sz w:val="22"/>
          <w:szCs w:val="22"/>
        </w:rPr>
        <w:t xml:space="preserve">. Rhaid i'r llythyr </w:t>
      </w:r>
      <w:r>
        <w:rPr>
          <w:rFonts w:cs="Arial"/>
          <w:sz w:val="22"/>
          <w:szCs w:val="22"/>
        </w:rPr>
        <w:t>cyflwyno</w:t>
      </w:r>
      <w:r w:rsidRPr="00995E8A">
        <w:rPr>
          <w:rFonts w:cs="Arial"/>
          <w:sz w:val="22"/>
          <w:szCs w:val="22"/>
        </w:rPr>
        <w:t xml:space="preserve"> fod yn </w:t>
      </w:r>
      <w:r>
        <w:rPr>
          <w:rFonts w:cs="Arial"/>
          <w:sz w:val="22"/>
          <w:szCs w:val="22"/>
        </w:rPr>
        <w:t xml:space="preserve">ddim mwy na </w:t>
      </w:r>
      <w:r w:rsidRPr="00995E8A">
        <w:rPr>
          <w:rFonts w:cs="Arial"/>
          <w:sz w:val="22"/>
          <w:szCs w:val="22"/>
        </w:rPr>
        <w:t>1000 o eiriau a</w:t>
      </w:r>
      <w:r>
        <w:rPr>
          <w:rFonts w:cs="Arial"/>
          <w:sz w:val="22"/>
          <w:szCs w:val="22"/>
        </w:rPr>
        <w:t xml:space="preserve"> dylai </w:t>
      </w:r>
      <w:r w:rsidRPr="00995E8A">
        <w:rPr>
          <w:rFonts w:cs="Arial"/>
          <w:sz w:val="22"/>
          <w:szCs w:val="22"/>
        </w:rPr>
        <w:t xml:space="preserve">amlinellu'n gryno, gan ddefnyddio pwyntiau bwled, eich sgiliau a'ch profiad a sut rydych yn bodloni'r meini prawf a restrir o dan fanyleb </w:t>
      </w:r>
      <w:r>
        <w:rPr>
          <w:rFonts w:cs="Arial"/>
          <w:sz w:val="22"/>
          <w:szCs w:val="22"/>
        </w:rPr>
        <w:t xml:space="preserve">y </w:t>
      </w:r>
      <w:r w:rsidRPr="00995E8A">
        <w:rPr>
          <w:rFonts w:cs="Arial"/>
          <w:sz w:val="22"/>
          <w:szCs w:val="22"/>
        </w:rPr>
        <w:t xml:space="preserve">person yn y pecyn cais. Anfonwch e-bost gyda’ch CV a llythyr </w:t>
      </w:r>
      <w:r>
        <w:rPr>
          <w:rFonts w:cs="Arial"/>
          <w:sz w:val="22"/>
          <w:szCs w:val="22"/>
        </w:rPr>
        <w:t>cyflwyno</w:t>
      </w:r>
      <w:r w:rsidRPr="00995E8A">
        <w:rPr>
          <w:rFonts w:cs="Arial"/>
          <w:sz w:val="22"/>
          <w:szCs w:val="22"/>
        </w:rPr>
        <w:t>, dan y pennawd ‘</w:t>
      </w:r>
      <w:bookmarkStart w:id="0" w:name="_GoBack"/>
      <w:bookmarkEnd w:id="0"/>
      <w:r w:rsidRPr="00995E8A">
        <w:rPr>
          <w:rFonts w:cs="Arial"/>
          <w:sz w:val="22"/>
          <w:szCs w:val="22"/>
        </w:rPr>
        <w:t xml:space="preserve">Recriwtio’ erbyn </w:t>
      </w:r>
      <w:r w:rsidR="00791FF7" w:rsidRPr="00791FF7">
        <w:rPr>
          <w:rFonts w:cs="Arial"/>
          <w:sz w:val="22"/>
          <w:szCs w:val="22"/>
        </w:rPr>
        <w:t>15 Tachwedd 2023</w:t>
      </w:r>
      <w:r w:rsidRPr="00995E8A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at</w:t>
      </w:r>
      <w:r w:rsidRPr="00995E8A">
        <w:rPr>
          <w:rFonts w:cs="Arial"/>
          <w:sz w:val="22"/>
          <w:szCs w:val="22"/>
        </w:rPr>
        <w:t>: recruitment@interlinkrct.org.uk</w:t>
      </w:r>
    </w:p>
    <w:p w14:paraId="6D6908E4" w14:textId="5A5E786F" w:rsidR="00995E8A" w:rsidRDefault="00995E8A" w:rsidP="00995E8A">
      <w:pPr>
        <w:widowControl w:val="0"/>
        <w:spacing w:before="160" w:after="160" w:line="276" w:lineRule="auto"/>
        <w:rPr>
          <w:rFonts w:cs="Arial"/>
          <w:sz w:val="22"/>
          <w:szCs w:val="22"/>
        </w:rPr>
      </w:pPr>
      <w:r w:rsidRPr="00995E8A">
        <w:rPr>
          <w:rFonts w:cs="Arial"/>
          <w:sz w:val="22"/>
          <w:szCs w:val="22"/>
        </w:rPr>
        <w:t>Os oes angen unrhyw wybodaeth arnoch mewn fformat arall</w:t>
      </w:r>
      <w:r>
        <w:rPr>
          <w:rFonts w:cs="Arial"/>
          <w:sz w:val="22"/>
          <w:szCs w:val="22"/>
        </w:rPr>
        <w:t>,</w:t>
      </w:r>
      <w:r w:rsidRPr="00995E8A">
        <w:rPr>
          <w:rFonts w:cs="Arial"/>
          <w:sz w:val="22"/>
          <w:szCs w:val="22"/>
        </w:rPr>
        <w:t xml:space="preserve"> neu os oes angen cymorth arnoch i wneud cais</w:t>
      </w:r>
      <w:r>
        <w:rPr>
          <w:rFonts w:cs="Arial"/>
          <w:sz w:val="22"/>
          <w:szCs w:val="22"/>
        </w:rPr>
        <w:t>,</w:t>
      </w:r>
      <w:r w:rsidRPr="00995E8A">
        <w:rPr>
          <w:rFonts w:cs="Arial"/>
          <w:sz w:val="22"/>
          <w:szCs w:val="22"/>
        </w:rPr>
        <w:t xml:space="preserve"> neu os hoffech wneud cais fideo, cysylltwch â:</w:t>
      </w:r>
    </w:p>
    <w:p w14:paraId="0DD3E972" w14:textId="77777777" w:rsidR="00995E8A" w:rsidRPr="00C41134" w:rsidRDefault="00995E8A" w:rsidP="00995E8A">
      <w:pPr>
        <w:pStyle w:val="NormalWeb"/>
        <w:shd w:val="clear" w:color="auto" w:fill="FFFFFF"/>
        <w:spacing w:before="160" w:beforeAutospacing="0" w:after="16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LLAIS</w:t>
      </w:r>
      <w:r w:rsidRPr="00C41134">
        <w:rPr>
          <w:rFonts w:ascii="Arial" w:hAnsi="Arial" w:cs="Arial"/>
          <w:sz w:val="22"/>
          <w:szCs w:val="22"/>
        </w:rPr>
        <w:t>: 01443 846200</w:t>
      </w:r>
    </w:p>
    <w:p w14:paraId="15AF8558" w14:textId="77777777" w:rsidR="00995E8A" w:rsidRPr="00C41134" w:rsidRDefault="00995E8A" w:rsidP="00995E8A">
      <w:pPr>
        <w:pStyle w:val="NormalWeb"/>
        <w:shd w:val="clear" w:color="auto" w:fill="FFFFFF"/>
        <w:spacing w:before="160" w:beforeAutospacing="0" w:after="160" w:afterAutospacing="0" w:line="276" w:lineRule="auto"/>
        <w:rPr>
          <w:rFonts w:ascii="Arial" w:hAnsi="Arial" w:cs="Arial"/>
          <w:color w:val="686868"/>
          <w:sz w:val="22"/>
          <w:szCs w:val="22"/>
        </w:rPr>
      </w:pPr>
      <w:r w:rsidRPr="00C4113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-BOST</w:t>
      </w:r>
      <w:r w:rsidRPr="00C41134">
        <w:rPr>
          <w:rFonts w:ascii="Arial" w:hAnsi="Arial" w:cs="Arial"/>
          <w:color w:val="686868"/>
          <w:sz w:val="22"/>
          <w:szCs w:val="22"/>
        </w:rPr>
        <w:t>: </w:t>
      </w:r>
      <w:hyperlink r:id="rId12" w:history="1">
        <w:r w:rsidRPr="00C41134">
          <w:rPr>
            <w:rStyle w:val="Hyperlink"/>
            <w:rFonts w:ascii="Arial" w:hAnsi="Arial" w:cs="Arial"/>
            <w:sz w:val="22"/>
            <w:szCs w:val="22"/>
          </w:rPr>
          <w:t>recruitment@interlinkrct.org.uk</w:t>
        </w:r>
      </w:hyperlink>
    </w:p>
    <w:p w14:paraId="594952AB" w14:textId="365F6ECC" w:rsidR="008E497F" w:rsidRPr="008E497F" w:rsidRDefault="008E497F" w:rsidP="008E497F">
      <w:pPr>
        <w:shd w:val="clear" w:color="auto" w:fill="FFFFFF"/>
        <w:spacing w:before="160" w:after="160" w:line="276" w:lineRule="auto"/>
        <w:rPr>
          <w:rFonts w:cs="Arial"/>
          <w:color w:val="1D2129"/>
          <w:sz w:val="22"/>
          <w:szCs w:val="22"/>
        </w:rPr>
      </w:pPr>
      <w:r w:rsidRPr="008E497F">
        <w:rPr>
          <w:rFonts w:cs="Arial"/>
          <w:color w:val="1D2129"/>
          <w:sz w:val="22"/>
          <w:szCs w:val="22"/>
        </w:rPr>
        <w:t>Ni</w:t>
      </w:r>
      <w:r>
        <w:rPr>
          <w:rFonts w:cs="Arial"/>
          <w:color w:val="1D2129"/>
          <w:sz w:val="22"/>
          <w:szCs w:val="22"/>
        </w:rPr>
        <w:t xml:space="preserve"> fyddwn </w:t>
      </w:r>
      <w:r w:rsidRPr="008E497F">
        <w:rPr>
          <w:rFonts w:cs="Arial"/>
          <w:color w:val="1D2129"/>
          <w:sz w:val="22"/>
          <w:szCs w:val="22"/>
        </w:rPr>
        <w:t>fel arfer yn cysylltu</w:t>
      </w:r>
      <w:r>
        <w:rPr>
          <w:rFonts w:cs="Arial"/>
          <w:color w:val="1D2129"/>
          <w:sz w:val="22"/>
          <w:szCs w:val="22"/>
        </w:rPr>
        <w:t xml:space="preserve">’n </w:t>
      </w:r>
      <w:r w:rsidRPr="008E497F">
        <w:rPr>
          <w:rFonts w:cs="Arial"/>
          <w:color w:val="1D2129"/>
          <w:sz w:val="22"/>
          <w:szCs w:val="22"/>
        </w:rPr>
        <w:t xml:space="preserve">unigol </w:t>
      </w:r>
      <w:proofErr w:type="gramStart"/>
      <w:r w:rsidRPr="008E497F">
        <w:rPr>
          <w:rFonts w:cs="Arial"/>
          <w:color w:val="1D2129"/>
          <w:sz w:val="22"/>
          <w:szCs w:val="22"/>
        </w:rPr>
        <w:t>ag</w:t>
      </w:r>
      <w:proofErr w:type="gramEnd"/>
      <w:r w:rsidRPr="008E497F">
        <w:rPr>
          <w:rFonts w:cs="Arial"/>
          <w:color w:val="1D2129"/>
          <w:sz w:val="22"/>
          <w:szCs w:val="22"/>
        </w:rPr>
        <w:t xml:space="preserve"> ymgeiswyr aflwyddiannus. Os </w:t>
      </w:r>
      <w:proofErr w:type="gramStart"/>
      <w:r w:rsidRPr="008E497F">
        <w:rPr>
          <w:rFonts w:cs="Arial"/>
          <w:color w:val="1D2129"/>
          <w:sz w:val="22"/>
          <w:szCs w:val="22"/>
        </w:rPr>
        <w:t>nad</w:t>
      </w:r>
      <w:proofErr w:type="gramEnd"/>
      <w:r w:rsidRPr="008E497F">
        <w:rPr>
          <w:rFonts w:cs="Arial"/>
          <w:color w:val="1D2129"/>
          <w:sz w:val="22"/>
          <w:szCs w:val="22"/>
        </w:rPr>
        <w:t xml:space="preserve"> ydych wedi clywed </w:t>
      </w:r>
      <w:r>
        <w:rPr>
          <w:rFonts w:cs="Arial"/>
          <w:color w:val="1D2129"/>
          <w:sz w:val="22"/>
          <w:szCs w:val="22"/>
        </w:rPr>
        <w:t>oddi wrthym</w:t>
      </w:r>
      <w:r w:rsidRPr="008E497F">
        <w:rPr>
          <w:rFonts w:cs="Arial"/>
          <w:color w:val="1D2129"/>
          <w:sz w:val="22"/>
          <w:szCs w:val="22"/>
        </w:rPr>
        <w:t xml:space="preserve"> bythefnos ar ôl y dyddiad cau, </w:t>
      </w:r>
      <w:r>
        <w:rPr>
          <w:rFonts w:cs="Arial"/>
          <w:color w:val="1D2129"/>
          <w:sz w:val="22"/>
          <w:szCs w:val="22"/>
        </w:rPr>
        <w:t>gallwch dybio</w:t>
      </w:r>
      <w:r w:rsidRPr="008E497F">
        <w:rPr>
          <w:rFonts w:cs="Arial"/>
          <w:color w:val="1D2129"/>
          <w:sz w:val="22"/>
          <w:szCs w:val="22"/>
        </w:rPr>
        <w:t xml:space="preserve"> fod eich cais wedi bod yn aflwyddiannus y tro hwn. </w:t>
      </w:r>
      <w:r>
        <w:rPr>
          <w:rFonts w:cs="Arial"/>
          <w:color w:val="1D2129"/>
          <w:sz w:val="22"/>
          <w:szCs w:val="22"/>
        </w:rPr>
        <w:t>Serch hynny</w:t>
      </w:r>
      <w:r w:rsidRPr="008E497F">
        <w:rPr>
          <w:rFonts w:cs="Arial"/>
          <w:color w:val="1D2129"/>
          <w:sz w:val="22"/>
          <w:szCs w:val="22"/>
        </w:rPr>
        <w:t xml:space="preserve">, </w:t>
      </w:r>
      <w:r>
        <w:rPr>
          <w:rFonts w:cs="Arial"/>
          <w:color w:val="1D2129"/>
          <w:sz w:val="22"/>
          <w:szCs w:val="22"/>
        </w:rPr>
        <w:t>hoffem</w:t>
      </w:r>
      <w:r w:rsidRPr="008E497F">
        <w:rPr>
          <w:rFonts w:cs="Arial"/>
          <w:color w:val="1D2129"/>
          <w:sz w:val="22"/>
          <w:szCs w:val="22"/>
        </w:rPr>
        <w:t xml:space="preserve"> eich annog i wneud cais am </w:t>
      </w:r>
      <w:r>
        <w:rPr>
          <w:rFonts w:cs="Arial"/>
          <w:color w:val="1D2129"/>
          <w:sz w:val="22"/>
          <w:szCs w:val="22"/>
        </w:rPr>
        <w:t>swyddi</w:t>
      </w:r>
      <w:r w:rsidRPr="008E497F">
        <w:rPr>
          <w:rFonts w:cs="Arial"/>
          <w:color w:val="1D2129"/>
          <w:sz w:val="22"/>
          <w:szCs w:val="22"/>
        </w:rPr>
        <w:t xml:space="preserve"> addas eraill.</w:t>
      </w:r>
    </w:p>
    <w:p w14:paraId="6CF54BE6" w14:textId="1772FD68" w:rsidR="008E497F" w:rsidRPr="008E497F" w:rsidRDefault="008E497F" w:rsidP="008E497F">
      <w:pPr>
        <w:shd w:val="clear" w:color="auto" w:fill="FFFFFF"/>
        <w:spacing w:before="160" w:after="160" w:line="276" w:lineRule="auto"/>
        <w:rPr>
          <w:rFonts w:cs="Arial"/>
          <w:b/>
          <w:bCs/>
          <w:color w:val="1D2129"/>
          <w:sz w:val="22"/>
          <w:szCs w:val="22"/>
        </w:rPr>
      </w:pPr>
      <w:r w:rsidRPr="008E497F">
        <w:rPr>
          <w:rFonts w:cs="Arial"/>
          <w:b/>
          <w:bCs/>
          <w:color w:val="1D2129"/>
          <w:sz w:val="22"/>
          <w:szCs w:val="22"/>
        </w:rPr>
        <w:t>Yr Iaith Gymraeg</w:t>
      </w:r>
    </w:p>
    <w:p w14:paraId="196DB855" w14:textId="57927302" w:rsidR="008E497F" w:rsidRPr="008E497F" w:rsidRDefault="008E497F" w:rsidP="008E497F">
      <w:pPr>
        <w:shd w:val="clear" w:color="auto" w:fill="FFFFFF"/>
        <w:spacing w:before="160" w:after="160" w:line="276" w:lineRule="auto"/>
        <w:rPr>
          <w:rFonts w:cs="Arial"/>
          <w:color w:val="1D2129"/>
          <w:sz w:val="22"/>
          <w:szCs w:val="22"/>
        </w:rPr>
      </w:pPr>
      <w:r w:rsidRPr="008E497F">
        <w:rPr>
          <w:rFonts w:cs="Arial"/>
          <w:color w:val="1D2129"/>
          <w:sz w:val="22"/>
          <w:szCs w:val="22"/>
        </w:rPr>
        <w:t>Bydd disgwyl i bob ymgeisydd ddysgu a chyrraedd lefel ‘cwrteisi’ o Gymraeg sylfaenol</w:t>
      </w:r>
      <w:r>
        <w:rPr>
          <w:rFonts w:cs="Arial"/>
          <w:color w:val="1D2129"/>
          <w:sz w:val="22"/>
          <w:szCs w:val="22"/>
        </w:rPr>
        <w:t>,</w:t>
      </w:r>
      <w:r w:rsidRPr="008E497F">
        <w:rPr>
          <w:rFonts w:cs="Arial"/>
          <w:color w:val="1D2129"/>
          <w:sz w:val="22"/>
          <w:szCs w:val="22"/>
        </w:rPr>
        <w:t xml:space="preserve"> sy’n cynnwys ateb y ffôn yn ddwyieithog, yn ogystal ag ynganu a deall geiriau syml. Bydd disgwyl i ymgeiswyr ddangos y sgiliau </w:t>
      </w:r>
      <w:r>
        <w:rPr>
          <w:rFonts w:cs="Arial"/>
          <w:color w:val="1D2129"/>
          <w:sz w:val="22"/>
          <w:szCs w:val="22"/>
        </w:rPr>
        <w:t xml:space="preserve">hynny </w:t>
      </w:r>
      <w:r w:rsidRPr="008E497F">
        <w:rPr>
          <w:rFonts w:cs="Arial"/>
          <w:color w:val="1D2129"/>
          <w:sz w:val="22"/>
          <w:szCs w:val="22"/>
        </w:rPr>
        <w:t xml:space="preserve">naill ai wrth eu penodi neu o fewn chwe mis </w:t>
      </w:r>
      <w:r>
        <w:rPr>
          <w:rFonts w:cs="Arial"/>
          <w:color w:val="1D2129"/>
          <w:sz w:val="22"/>
          <w:szCs w:val="22"/>
        </w:rPr>
        <w:t>ar ôl derbyn y swydd</w:t>
      </w:r>
      <w:r w:rsidRPr="008E497F">
        <w:rPr>
          <w:rFonts w:cs="Arial"/>
          <w:color w:val="1D2129"/>
          <w:sz w:val="22"/>
          <w:szCs w:val="22"/>
        </w:rPr>
        <w:t>.</w:t>
      </w:r>
    </w:p>
    <w:p w14:paraId="21455F6F" w14:textId="77777777" w:rsidR="008E497F" w:rsidRPr="008E497F" w:rsidRDefault="008E497F" w:rsidP="008E497F">
      <w:pPr>
        <w:shd w:val="clear" w:color="auto" w:fill="FFFFFF"/>
        <w:spacing w:before="160" w:after="160" w:line="276" w:lineRule="auto"/>
        <w:rPr>
          <w:rFonts w:cs="Arial"/>
          <w:b/>
          <w:bCs/>
          <w:color w:val="1D2129"/>
          <w:sz w:val="22"/>
          <w:szCs w:val="22"/>
        </w:rPr>
      </w:pPr>
      <w:r w:rsidRPr="008E497F">
        <w:rPr>
          <w:rFonts w:cs="Arial"/>
          <w:b/>
          <w:bCs/>
          <w:color w:val="1D2129"/>
          <w:sz w:val="22"/>
          <w:szCs w:val="22"/>
        </w:rPr>
        <w:t>Cydraddoldeb, Amrywiaeth a Chynhwysiant</w:t>
      </w:r>
    </w:p>
    <w:p w14:paraId="7D6AF4E5" w14:textId="0EB633F0" w:rsidR="008E497F" w:rsidRPr="008E497F" w:rsidRDefault="008E497F" w:rsidP="008E497F">
      <w:pPr>
        <w:shd w:val="clear" w:color="auto" w:fill="FFFFFF"/>
        <w:spacing w:before="160" w:after="160" w:line="276" w:lineRule="auto"/>
        <w:rPr>
          <w:rFonts w:cs="Arial"/>
          <w:color w:val="1D2129"/>
          <w:sz w:val="22"/>
          <w:szCs w:val="22"/>
        </w:rPr>
      </w:pPr>
      <w:r w:rsidRPr="008E497F">
        <w:rPr>
          <w:rFonts w:cs="Arial"/>
          <w:color w:val="1D2129"/>
          <w:sz w:val="22"/>
          <w:szCs w:val="22"/>
        </w:rPr>
        <w:t xml:space="preserve">Y gallu i ddeall ac arddangos dealltwriaeth ac ymrwymiad i gydraddoldeb, amrywiaeth a chynhwysiant </w:t>
      </w:r>
      <w:r>
        <w:rPr>
          <w:rFonts w:cs="Arial"/>
          <w:color w:val="1D2129"/>
          <w:sz w:val="22"/>
          <w:szCs w:val="22"/>
        </w:rPr>
        <w:t xml:space="preserve">er mwyn </w:t>
      </w:r>
      <w:r w:rsidRPr="008E497F">
        <w:rPr>
          <w:rFonts w:cs="Arial"/>
          <w:color w:val="1D2129"/>
          <w:sz w:val="22"/>
          <w:szCs w:val="22"/>
        </w:rPr>
        <w:t>sicrhau bod pob ymddygiad a gweithgaredd yn gyson â gwerthoedd, gweledigaeth a pholisïau perthnasol Interlink RCT.</w:t>
      </w:r>
    </w:p>
    <w:p w14:paraId="0B41F1A7" w14:textId="77777777" w:rsidR="008E497F" w:rsidRPr="008E497F" w:rsidRDefault="008E497F" w:rsidP="008E497F">
      <w:pPr>
        <w:shd w:val="clear" w:color="auto" w:fill="FFFFFF"/>
        <w:spacing w:before="160" w:after="160" w:line="276" w:lineRule="auto"/>
        <w:rPr>
          <w:rFonts w:cs="Arial"/>
          <w:b/>
          <w:bCs/>
          <w:color w:val="1D2129"/>
          <w:sz w:val="22"/>
          <w:szCs w:val="22"/>
        </w:rPr>
      </w:pPr>
      <w:r w:rsidRPr="008E497F">
        <w:rPr>
          <w:rFonts w:cs="Arial"/>
          <w:b/>
          <w:bCs/>
          <w:color w:val="1D2129"/>
          <w:sz w:val="22"/>
          <w:szCs w:val="22"/>
        </w:rPr>
        <w:t>Diogelu:</w:t>
      </w:r>
    </w:p>
    <w:p w14:paraId="7AD7920D" w14:textId="1C8E9206" w:rsidR="00E4360F" w:rsidRPr="00C41134" w:rsidRDefault="008E497F" w:rsidP="008E497F">
      <w:pPr>
        <w:shd w:val="clear" w:color="auto" w:fill="FFFFFF"/>
        <w:spacing w:before="160" w:after="160" w:line="276" w:lineRule="auto"/>
        <w:rPr>
          <w:rFonts w:cs="Arial"/>
          <w:sz w:val="22"/>
          <w:szCs w:val="22"/>
        </w:rPr>
      </w:pPr>
      <w:r w:rsidRPr="008E497F">
        <w:rPr>
          <w:rFonts w:cs="Arial"/>
          <w:color w:val="1D2129"/>
          <w:sz w:val="22"/>
          <w:szCs w:val="22"/>
        </w:rPr>
        <w:t>Dealltwriaeth o bwysigrwydd diogelu a'r gallu i roi polisïau a gweithdrefnau perthnasol ar waith. Mae diogelu</w:t>
      </w:r>
      <w:r>
        <w:rPr>
          <w:rFonts w:cs="Arial"/>
          <w:color w:val="1D2129"/>
          <w:sz w:val="22"/>
          <w:szCs w:val="22"/>
        </w:rPr>
        <w:t>’</w:t>
      </w:r>
      <w:r w:rsidRPr="008E497F">
        <w:rPr>
          <w:rFonts w:cs="Arial"/>
          <w:color w:val="1D2129"/>
          <w:sz w:val="22"/>
          <w:szCs w:val="22"/>
        </w:rPr>
        <w:t xml:space="preserve">n ymwneud </w:t>
      </w:r>
      <w:proofErr w:type="gramStart"/>
      <w:r w:rsidRPr="008E497F">
        <w:rPr>
          <w:rFonts w:cs="Arial"/>
          <w:color w:val="1D2129"/>
          <w:sz w:val="22"/>
          <w:szCs w:val="22"/>
        </w:rPr>
        <w:t>ag</w:t>
      </w:r>
      <w:proofErr w:type="gramEnd"/>
      <w:r w:rsidRPr="008E497F">
        <w:rPr>
          <w:rFonts w:cs="Arial"/>
          <w:color w:val="1D2129"/>
          <w:sz w:val="22"/>
          <w:szCs w:val="22"/>
        </w:rPr>
        <w:t xml:space="preserve"> amddiffyn hawl pobl i fyw’n ddiogel, yn rhydd </w:t>
      </w:r>
      <w:r>
        <w:rPr>
          <w:rFonts w:cs="Arial"/>
          <w:color w:val="1D2129"/>
          <w:sz w:val="22"/>
          <w:szCs w:val="22"/>
        </w:rPr>
        <w:t xml:space="preserve">o gael eu cam-drin, a heb gael eu hesgeuluso. </w:t>
      </w:r>
      <w:r w:rsidRPr="008E497F">
        <w:rPr>
          <w:rFonts w:cs="Arial"/>
          <w:color w:val="1D2129"/>
          <w:sz w:val="22"/>
          <w:szCs w:val="22"/>
        </w:rPr>
        <w:t>Mae’n ymwneud â phobl a sefydliadau’n gweithio gyda’i gilydd i atal a</w:t>
      </w:r>
      <w:r>
        <w:rPr>
          <w:rFonts w:cs="Arial"/>
          <w:color w:val="1D2129"/>
          <w:sz w:val="22"/>
          <w:szCs w:val="22"/>
        </w:rPr>
        <w:t xml:space="preserve"> rhoi stop ar </w:t>
      </w:r>
      <w:r w:rsidRPr="008E497F">
        <w:rPr>
          <w:rFonts w:cs="Arial"/>
          <w:color w:val="1D2129"/>
          <w:sz w:val="22"/>
          <w:szCs w:val="22"/>
        </w:rPr>
        <w:t xml:space="preserve">y </w:t>
      </w:r>
      <w:r>
        <w:rPr>
          <w:rFonts w:cs="Arial"/>
          <w:color w:val="1D2129"/>
          <w:sz w:val="22"/>
          <w:szCs w:val="22"/>
        </w:rPr>
        <w:t>perygl</w:t>
      </w:r>
      <w:r w:rsidRPr="008E497F">
        <w:rPr>
          <w:rFonts w:cs="Arial"/>
          <w:color w:val="1D2129"/>
          <w:sz w:val="22"/>
          <w:szCs w:val="22"/>
        </w:rPr>
        <w:t xml:space="preserve"> a’r profiad o </w:t>
      </w:r>
      <w:r>
        <w:rPr>
          <w:rFonts w:cs="Arial"/>
          <w:color w:val="1D2129"/>
          <w:sz w:val="22"/>
          <w:szCs w:val="22"/>
        </w:rPr>
        <w:t>ddioddef c</w:t>
      </w:r>
      <w:r w:rsidRPr="008E497F">
        <w:rPr>
          <w:rFonts w:cs="Arial"/>
          <w:color w:val="1D2129"/>
          <w:sz w:val="22"/>
          <w:szCs w:val="22"/>
        </w:rPr>
        <w:t>amdriniaeth neu esgeulustod, tra’n sicrhau bod llesiant yn cael ei hybu</w:t>
      </w:r>
      <w:r>
        <w:rPr>
          <w:rFonts w:cs="Arial"/>
          <w:color w:val="1D2129"/>
          <w:sz w:val="22"/>
          <w:szCs w:val="22"/>
        </w:rPr>
        <w:t>,</w:t>
      </w:r>
      <w:r w:rsidRPr="008E497F">
        <w:rPr>
          <w:rFonts w:cs="Arial"/>
          <w:color w:val="1D2129"/>
          <w:sz w:val="22"/>
          <w:szCs w:val="22"/>
        </w:rPr>
        <w:t xml:space="preserve"> gan gynnwys, </w:t>
      </w:r>
      <w:r>
        <w:rPr>
          <w:rFonts w:cs="Arial"/>
          <w:color w:val="1D2129"/>
          <w:sz w:val="22"/>
          <w:szCs w:val="22"/>
        </w:rPr>
        <w:t>b</w:t>
      </w:r>
      <w:r w:rsidRPr="008E497F">
        <w:rPr>
          <w:rFonts w:cs="Arial"/>
          <w:color w:val="1D2129"/>
          <w:sz w:val="22"/>
          <w:szCs w:val="22"/>
        </w:rPr>
        <w:t>le bo’n briodol, ystyried eu safbwyntiau, eu dymuniadau, eu teimladau a’u credoau wrth benderfynu ar unrhyw gamau gweithredu.</w:t>
      </w:r>
    </w:p>
    <w:p w14:paraId="69401A58" w14:textId="0DA839A0" w:rsidR="00021DF2" w:rsidRDefault="00021DF2" w:rsidP="00C41134">
      <w:pPr>
        <w:spacing w:before="160" w:after="160" w:line="276" w:lineRule="auto"/>
        <w:rPr>
          <w:rFonts w:cs="Arial"/>
          <w:sz w:val="22"/>
          <w:szCs w:val="22"/>
        </w:rPr>
      </w:pPr>
    </w:p>
    <w:p w14:paraId="09B75ABD" w14:textId="77777777" w:rsidR="005D3812" w:rsidRDefault="005D3812" w:rsidP="00C41134">
      <w:pPr>
        <w:spacing w:before="160" w:after="160" w:line="276" w:lineRule="auto"/>
        <w:rPr>
          <w:rFonts w:cs="Arial"/>
          <w:sz w:val="22"/>
          <w:szCs w:val="22"/>
        </w:rPr>
      </w:pPr>
    </w:p>
    <w:p w14:paraId="10933130" w14:textId="77777777" w:rsidR="005D3812" w:rsidRPr="00C54AAE" w:rsidRDefault="005D3812" w:rsidP="005D3812">
      <w:pPr>
        <w:spacing w:before="160" w:after="160" w:line="276" w:lineRule="auto"/>
        <w:jc w:val="center"/>
        <w:rPr>
          <w:rFonts w:cs="Arial"/>
          <w:b/>
          <w:bCs/>
          <w:sz w:val="22"/>
          <w:szCs w:val="22"/>
        </w:rPr>
      </w:pPr>
      <w:r w:rsidRPr="00C54AAE">
        <w:rPr>
          <w:rFonts w:cs="Arial"/>
          <w:b/>
          <w:bCs/>
          <w:sz w:val="22"/>
          <w:szCs w:val="22"/>
        </w:rPr>
        <w:t>DISGRIFIAD SWYDD A PHROFFIL Y PERSON</w:t>
      </w:r>
    </w:p>
    <w:p w14:paraId="63BD7F3B" w14:textId="77777777" w:rsidR="005D3812" w:rsidRDefault="005D3812" w:rsidP="005D3812">
      <w:pPr>
        <w:spacing w:before="160" w:after="160" w:line="276" w:lineRule="auto"/>
        <w:rPr>
          <w:rFonts w:cs="Arial"/>
          <w:b/>
          <w:sz w:val="22"/>
          <w:szCs w:val="22"/>
        </w:rPr>
      </w:pPr>
    </w:p>
    <w:p w14:paraId="79D2B9ED" w14:textId="7E8231CD" w:rsidR="005D3812" w:rsidRPr="00C54AAE" w:rsidRDefault="005D3812" w:rsidP="005D3812">
      <w:pPr>
        <w:spacing w:before="160" w:after="160" w:line="276" w:lineRule="auto"/>
        <w:rPr>
          <w:rFonts w:cs="Arial"/>
          <w:b/>
          <w:sz w:val="22"/>
          <w:szCs w:val="22"/>
        </w:rPr>
      </w:pPr>
      <w:r w:rsidRPr="00C54AAE">
        <w:rPr>
          <w:rFonts w:cs="Arial"/>
          <w:b/>
          <w:sz w:val="22"/>
          <w:szCs w:val="22"/>
        </w:rPr>
        <w:t xml:space="preserve">Teitl y swydd:  </w:t>
      </w:r>
      <w:r w:rsidRPr="00C54AAE">
        <w:rPr>
          <w:rFonts w:cs="Arial"/>
          <w:b/>
          <w:sz w:val="22"/>
          <w:szCs w:val="22"/>
        </w:rPr>
        <w:tab/>
        <w:t>Cydlynydd Llesiant</w:t>
      </w:r>
      <w:r w:rsidRPr="00C54AAE">
        <w:rPr>
          <w:rFonts w:cs="Arial"/>
          <w:b/>
          <w:sz w:val="22"/>
          <w:szCs w:val="22"/>
        </w:rPr>
        <w:tab/>
      </w:r>
    </w:p>
    <w:p w14:paraId="2433C1D8" w14:textId="77777777" w:rsidR="005D3812" w:rsidRPr="00F11DE1" w:rsidRDefault="005D3812" w:rsidP="005D3812">
      <w:pPr>
        <w:pStyle w:val="BodyText"/>
        <w:spacing w:before="160" w:after="160" w:line="276" w:lineRule="auto"/>
        <w:ind w:left="2160" w:hanging="2160"/>
        <w:rPr>
          <w:bCs w:val="0"/>
          <w:sz w:val="22"/>
          <w:szCs w:val="22"/>
          <w:lang w:val="en-US" w:eastAsia="en-US"/>
        </w:rPr>
      </w:pPr>
      <w:r w:rsidRPr="00F11DE1">
        <w:rPr>
          <w:bCs w:val="0"/>
          <w:sz w:val="22"/>
          <w:szCs w:val="22"/>
          <w:lang w:val="en-US" w:eastAsia="en-US"/>
        </w:rPr>
        <w:t xml:space="preserve">Oriau:       </w:t>
      </w:r>
      <w:r w:rsidRPr="00F11DE1">
        <w:rPr>
          <w:bCs w:val="0"/>
          <w:sz w:val="22"/>
          <w:szCs w:val="22"/>
          <w:lang w:val="en-US" w:eastAsia="en-US"/>
        </w:rPr>
        <w:tab/>
      </w:r>
      <w:r w:rsidRPr="00F11DE1">
        <w:rPr>
          <w:b w:val="0"/>
          <w:sz w:val="22"/>
          <w:szCs w:val="22"/>
          <w:lang w:val="en-US" w:eastAsia="en-US"/>
        </w:rPr>
        <w:t>37 yr wythnos</w:t>
      </w:r>
    </w:p>
    <w:p w14:paraId="70A041F9" w14:textId="77777777" w:rsidR="005D3812" w:rsidRPr="00F11DE1" w:rsidRDefault="005D3812" w:rsidP="005D3812">
      <w:pPr>
        <w:pStyle w:val="BodyText"/>
        <w:spacing w:before="160" w:after="160" w:line="276" w:lineRule="auto"/>
        <w:ind w:left="2160" w:hanging="2160"/>
        <w:rPr>
          <w:bCs w:val="0"/>
          <w:sz w:val="22"/>
          <w:szCs w:val="22"/>
          <w:lang w:val="en-US" w:eastAsia="en-US"/>
        </w:rPr>
      </w:pPr>
      <w:r w:rsidRPr="00F11DE1">
        <w:rPr>
          <w:bCs w:val="0"/>
          <w:sz w:val="22"/>
          <w:szCs w:val="22"/>
          <w:lang w:val="en-US" w:eastAsia="en-US"/>
        </w:rPr>
        <w:t xml:space="preserve">Rheolwr llinell:  </w:t>
      </w:r>
      <w:r w:rsidRPr="00F11DE1">
        <w:rPr>
          <w:bCs w:val="0"/>
          <w:sz w:val="22"/>
          <w:szCs w:val="22"/>
          <w:lang w:val="en-US" w:eastAsia="en-US"/>
        </w:rPr>
        <w:tab/>
      </w:r>
      <w:r w:rsidRPr="00F11DE1">
        <w:rPr>
          <w:b w:val="0"/>
          <w:sz w:val="22"/>
          <w:szCs w:val="22"/>
          <w:lang w:val="en-US" w:eastAsia="en-US"/>
        </w:rPr>
        <w:t>Rheolwr Gwasanaethau Llesiant</w:t>
      </w:r>
      <w:r w:rsidRPr="00F11DE1">
        <w:rPr>
          <w:b w:val="0"/>
          <w:sz w:val="22"/>
          <w:szCs w:val="22"/>
          <w:lang w:val="en-US" w:eastAsia="en-US"/>
        </w:rPr>
        <w:tab/>
      </w:r>
    </w:p>
    <w:p w14:paraId="4F0FEABD" w14:textId="77777777" w:rsidR="005D3812" w:rsidRPr="00F11DE1" w:rsidRDefault="005D3812" w:rsidP="005D3812">
      <w:pPr>
        <w:pStyle w:val="BodyText"/>
        <w:spacing w:before="160" w:after="160" w:line="276" w:lineRule="auto"/>
        <w:ind w:left="2160" w:hanging="2160"/>
        <w:rPr>
          <w:b w:val="0"/>
          <w:sz w:val="22"/>
          <w:szCs w:val="22"/>
        </w:rPr>
      </w:pPr>
      <w:r w:rsidRPr="00F11DE1">
        <w:rPr>
          <w:sz w:val="22"/>
          <w:szCs w:val="22"/>
        </w:rPr>
        <w:t>Cyflog:</w:t>
      </w:r>
      <w:r w:rsidRPr="00F11DE1">
        <w:rPr>
          <w:b w:val="0"/>
          <w:sz w:val="22"/>
          <w:szCs w:val="22"/>
        </w:rPr>
        <w:tab/>
        <w:t xml:space="preserve">NJC sp 21 £28,900 yn codi i NJC sp 22 £29,439 ar ôl cwblhau cyfnod prawf llwyddiannus. </w:t>
      </w:r>
    </w:p>
    <w:p w14:paraId="30AD231D" w14:textId="77777777" w:rsidR="005D3812" w:rsidRPr="00C54AAE" w:rsidRDefault="005D3812" w:rsidP="005D3812">
      <w:pPr>
        <w:pStyle w:val="BodyText"/>
        <w:spacing w:before="160" w:after="160" w:line="276" w:lineRule="auto"/>
        <w:rPr>
          <w:sz w:val="22"/>
          <w:szCs w:val="22"/>
        </w:rPr>
      </w:pPr>
      <w:r w:rsidRPr="00C54AAE">
        <w:rPr>
          <w:sz w:val="22"/>
          <w:szCs w:val="22"/>
        </w:rPr>
        <w:t>Lleoliad:</w:t>
      </w:r>
      <w:r w:rsidRPr="00C54AAE">
        <w:rPr>
          <w:sz w:val="22"/>
          <w:szCs w:val="22"/>
        </w:rPr>
        <w:tab/>
      </w:r>
      <w:r w:rsidRPr="00C54AAE">
        <w:rPr>
          <w:sz w:val="22"/>
          <w:szCs w:val="22"/>
        </w:rPr>
        <w:tab/>
      </w:r>
      <w:r w:rsidRPr="00C54AAE">
        <w:rPr>
          <w:b w:val="0"/>
          <w:bCs w:val="0"/>
          <w:sz w:val="22"/>
          <w:szCs w:val="22"/>
        </w:rPr>
        <w:t>Gweithio mewn lleoliadau ar draws RCT</w:t>
      </w:r>
      <w:r w:rsidRPr="00C54AAE">
        <w:rPr>
          <w:sz w:val="22"/>
          <w:szCs w:val="22"/>
        </w:rPr>
        <w:t xml:space="preserve"> </w:t>
      </w:r>
    </w:p>
    <w:p w14:paraId="7D28C9D3" w14:textId="77777777" w:rsidR="005D3812" w:rsidRPr="00F11DE1" w:rsidRDefault="005D3812" w:rsidP="005D3812">
      <w:pPr>
        <w:pStyle w:val="BodyText"/>
        <w:spacing w:before="160" w:after="160" w:line="276" w:lineRule="auto"/>
        <w:rPr>
          <w:b w:val="0"/>
          <w:sz w:val="22"/>
          <w:szCs w:val="22"/>
        </w:rPr>
      </w:pPr>
    </w:p>
    <w:p w14:paraId="20D3AFFF" w14:textId="77777777" w:rsidR="005D3812" w:rsidRPr="00F11DE1" w:rsidRDefault="005D3812" w:rsidP="005D3812">
      <w:pPr>
        <w:spacing w:before="160" w:after="160" w:line="276" w:lineRule="auto"/>
        <w:rPr>
          <w:rFonts w:cs="Arial"/>
          <w:b/>
          <w:bCs/>
          <w:sz w:val="22"/>
          <w:szCs w:val="22"/>
        </w:rPr>
      </w:pPr>
      <w:r w:rsidRPr="00F11DE1">
        <w:rPr>
          <w:rFonts w:cs="Arial"/>
          <w:b/>
          <w:bCs/>
          <w:sz w:val="22"/>
          <w:szCs w:val="22"/>
        </w:rPr>
        <w:t>Disgrifiad o’r Swydd</w:t>
      </w:r>
    </w:p>
    <w:p w14:paraId="7413855A" w14:textId="77777777" w:rsidR="005D3812" w:rsidRPr="00F11DE1" w:rsidRDefault="005D3812" w:rsidP="005D3812">
      <w:pPr>
        <w:spacing w:before="160" w:after="160" w:line="276" w:lineRule="auto"/>
        <w:rPr>
          <w:rFonts w:cs="Arial"/>
          <w:sz w:val="22"/>
          <w:szCs w:val="22"/>
        </w:rPr>
      </w:pPr>
      <w:r w:rsidRPr="00C54AAE">
        <w:rPr>
          <w:rFonts w:cs="Arial"/>
          <w:sz w:val="22"/>
          <w:szCs w:val="22"/>
        </w:rPr>
        <w:t xml:space="preserve">Bydd deiliad y swydd yn gweithio’n agos gyda meddygon teulu a </w:t>
      </w:r>
      <w:r w:rsidRPr="00F11DE1">
        <w:rPr>
          <w:rFonts w:cs="Arial"/>
          <w:sz w:val="22"/>
          <w:szCs w:val="22"/>
        </w:rPr>
        <w:t>phartneriaid</w:t>
      </w:r>
      <w:r w:rsidRPr="00C54AAE">
        <w:rPr>
          <w:rFonts w:cs="Arial"/>
          <w:sz w:val="22"/>
          <w:szCs w:val="22"/>
        </w:rPr>
        <w:t xml:space="preserve"> iechyd </w:t>
      </w:r>
      <w:r w:rsidRPr="00F11DE1">
        <w:rPr>
          <w:rFonts w:cs="Arial"/>
          <w:sz w:val="22"/>
          <w:szCs w:val="22"/>
        </w:rPr>
        <w:t xml:space="preserve">a gofal cymdeithasol </w:t>
      </w:r>
      <w:r w:rsidRPr="00C54AAE">
        <w:rPr>
          <w:rFonts w:cs="Arial"/>
          <w:sz w:val="22"/>
          <w:szCs w:val="22"/>
        </w:rPr>
        <w:t xml:space="preserve">proffesiynol </w:t>
      </w:r>
      <w:r w:rsidRPr="00F11DE1">
        <w:rPr>
          <w:rFonts w:cs="Arial"/>
          <w:sz w:val="22"/>
          <w:szCs w:val="22"/>
        </w:rPr>
        <w:t>ledled</w:t>
      </w:r>
      <w:r w:rsidRPr="00C54AAE">
        <w:rPr>
          <w:rFonts w:cs="Arial"/>
          <w:sz w:val="22"/>
          <w:szCs w:val="22"/>
        </w:rPr>
        <w:t xml:space="preserve"> Rhondda Cynon Taf i gefnogi unigolion a gyfeiriwyd i fynd i’r afael â phroblemau anfeddygol </w:t>
      </w:r>
      <w:proofErr w:type="gramStart"/>
      <w:r w:rsidRPr="00C54AAE">
        <w:rPr>
          <w:rFonts w:cs="Arial"/>
          <w:sz w:val="22"/>
          <w:szCs w:val="22"/>
        </w:rPr>
        <w:t>a</w:t>
      </w:r>
      <w:proofErr w:type="gramEnd"/>
      <w:r w:rsidRPr="00C54AAE">
        <w:rPr>
          <w:rFonts w:cs="Arial"/>
          <w:sz w:val="22"/>
          <w:szCs w:val="22"/>
        </w:rPr>
        <w:t xml:space="preserve"> allai fod yn achosi neu’n gwaethygu problemau iechyd. Gan ganolbwyntio ar ‘beth sy’n </w:t>
      </w:r>
      <w:r w:rsidRPr="00F11DE1">
        <w:rPr>
          <w:rFonts w:cs="Arial"/>
          <w:sz w:val="22"/>
          <w:szCs w:val="22"/>
        </w:rPr>
        <w:t>cyfri</w:t>
      </w:r>
      <w:r w:rsidRPr="00C54AAE">
        <w:rPr>
          <w:rFonts w:cs="Arial"/>
          <w:sz w:val="22"/>
          <w:szCs w:val="22"/>
        </w:rPr>
        <w:t xml:space="preserve"> i fi’ a chan gymryd agwedd holistig </w:t>
      </w:r>
      <w:r w:rsidRPr="00F11DE1">
        <w:rPr>
          <w:rFonts w:cs="Arial"/>
          <w:sz w:val="22"/>
          <w:szCs w:val="22"/>
        </w:rPr>
        <w:t>at</w:t>
      </w:r>
      <w:r w:rsidRPr="00C54AAE">
        <w:rPr>
          <w:rFonts w:cs="Arial"/>
          <w:sz w:val="22"/>
          <w:szCs w:val="22"/>
        </w:rPr>
        <w:t xml:space="preserve"> iechyd a llesiant pobl, byddwch chi’n gweithio gydag unigolion i adnabod eu hanghenion ac i’w cefnogi i </w:t>
      </w:r>
      <w:proofErr w:type="gramStart"/>
      <w:r w:rsidRPr="00C54AAE">
        <w:rPr>
          <w:rFonts w:cs="Arial"/>
          <w:sz w:val="22"/>
          <w:szCs w:val="22"/>
        </w:rPr>
        <w:t>gael</w:t>
      </w:r>
      <w:proofErr w:type="gramEnd"/>
      <w:r w:rsidRPr="00C54AAE">
        <w:rPr>
          <w:rFonts w:cs="Arial"/>
          <w:sz w:val="22"/>
          <w:szCs w:val="22"/>
        </w:rPr>
        <w:t xml:space="preserve"> mynediad i sefydliadau trydydd sector, gwasanaethau a grwpiau cymunedol ar gyfer cael cefnogaeth ymarferol ac emosiynol. Mae’r swydd hon yn rhoi pwyslais sylweddol ar gefnogi unigolion a pharu’u diddordebau gyda’r hyn sydd ar </w:t>
      </w:r>
      <w:proofErr w:type="gramStart"/>
      <w:r w:rsidRPr="00C54AAE">
        <w:rPr>
          <w:rFonts w:cs="Arial"/>
          <w:sz w:val="22"/>
          <w:szCs w:val="22"/>
        </w:rPr>
        <w:t>gael</w:t>
      </w:r>
      <w:proofErr w:type="gramEnd"/>
      <w:r w:rsidRPr="00C54AAE">
        <w:rPr>
          <w:rFonts w:cs="Arial"/>
          <w:sz w:val="22"/>
          <w:szCs w:val="22"/>
        </w:rPr>
        <w:t xml:space="preserve">, a chysylltu pobl yn eu cymunedau. Disgwylir i ddeiliad y swydd fod yn gyswllt canolog, gan ddatblygu dealltwriaeth lawn o’r hyn sydd ar </w:t>
      </w:r>
      <w:proofErr w:type="gramStart"/>
      <w:r w:rsidRPr="00C54AAE">
        <w:rPr>
          <w:rFonts w:cs="Arial"/>
          <w:sz w:val="22"/>
          <w:szCs w:val="22"/>
        </w:rPr>
        <w:t>gael</w:t>
      </w:r>
      <w:proofErr w:type="gramEnd"/>
      <w:r w:rsidRPr="00C54AAE">
        <w:rPr>
          <w:rFonts w:cs="Arial"/>
          <w:sz w:val="22"/>
          <w:szCs w:val="22"/>
        </w:rPr>
        <w:t xml:space="preserve"> yn y gymuned i helpu i fynd i’r afael â phroblemau dyled, tai gwael, afiechyd meddwl ac ynysu cymdeithasol. Gan weithio fel rhan o dîm amlddisgyblaethol ac yn gydweithredol gyda phartneriaid lleol, byddwch chi hefyd yn cefnogi datblygu cyfleoedd yn y gymuned leol.</w:t>
      </w:r>
    </w:p>
    <w:p w14:paraId="3B1D14AA" w14:textId="77777777" w:rsidR="005D3812" w:rsidRDefault="005D3812" w:rsidP="005D3812">
      <w:pPr>
        <w:spacing w:before="160" w:after="160" w:line="276" w:lineRule="auto"/>
        <w:rPr>
          <w:rFonts w:cs="Arial"/>
          <w:b/>
          <w:bCs/>
          <w:sz w:val="22"/>
          <w:szCs w:val="22"/>
        </w:rPr>
      </w:pPr>
    </w:p>
    <w:p w14:paraId="2BEFC4FC" w14:textId="26162884" w:rsidR="005D3812" w:rsidRPr="00F11DE1" w:rsidRDefault="005D3812" w:rsidP="005D3812">
      <w:pPr>
        <w:spacing w:before="160" w:after="160" w:line="276" w:lineRule="auto"/>
        <w:rPr>
          <w:rFonts w:cs="Arial"/>
          <w:b/>
          <w:bCs/>
          <w:sz w:val="22"/>
          <w:szCs w:val="22"/>
        </w:rPr>
      </w:pPr>
      <w:r w:rsidRPr="00F11DE1">
        <w:rPr>
          <w:rFonts w:cs="Arial"/>
          <w:b/>
          <w:bCs/>
          <w:sz w:val="22"/>
          <w:szCs w:val="22"/>
        </w:rPr>
        <w:t>Cyfrifoldebau Gweithredol</w:t>
      </w:r>
    </w:p>
    <w:p w14:paraId="2864B19E" w14:textId="77777777" w:rsidR="005D3812" w:rsidRPr="00F11DE1" w:rsidRDefault="005D3812" w:rsidP="005D3812">
      <w:pPr>
        <w:numPr>
          <w:ilvl w:val="0"/>
          <w:numId w:val="39"/>
        </w:numPr>
        <w:spacing w:before="160" w:after="160" w:line="276" w:lineRule="auto"/>
        <w:rPr>
          <w:rFonts w:cs="Arial"/>
          <w:sz w:val="22"/>
          <w:szCs w:val="22"/>
        </w:rPr>
      </w:pPr>
      <w:r w:rsidRPr="00F11DE1">
        <w:rPr>
          <w:rFonts w:cs="Arial"/>
          <w:sz w:val="22"/>
          <w:szCs w:val="22"/>
        </w:rPr>
        <w:t>Cefnogi llwyth gwaith o unigolion a chyd-gynhyrchu a gweithredu cynllun cefnogi wedi’i bersonoli a fydd yn helpu i fynd i’r afael â’u hanghenion anfeddygol, drwy hunan-reoli, gan gyfeirio i mewn i weithgareddau, cyfleusterau a gwasanaethau cymunedol perthnasol.</w:t>
      </w:r>
    </w:p>
    <w:p w14:paraId="39FECB79" w14:textId="77777777" w:rsidR="005D3812" w:rsidRPr="00F11DE1" w:rsidRDefault="005D3812" w:rsidP="005D3812">
      <w:pPr>
        <w:numPr>
          <w:ilvl w:val="0"/>
          <w:numId w:val="39"/>
        </w:numPr>
        <w:spacing w:before="160" w:after="160" w:line="276" w:lineRule="auto"/>
        <w:rPr>
          <w:rFonts w:cs="Arial"/>
          <w:sz w:val="22"/>
          <w:szCs w:val="22"/>
        </w:rPr>
      </w:pPr>
      <w:r w:rsidRPr="00F11DE1">
        <w:rPr>
          <w:rFonts w:cs="Arial"/>
          <w:sz w:val="22"/>
          <w:szCs w:val="22"/>
        </w:rPr>
        <w:t xml:space="preserve">Hybu annibyniaeth drwy weithredu dull galluol, sy’n tynnu ar gryfderau, dewisiadau </w:t>
      </w:r>
      <w:proofErr w:type="gramStart"/>
      <w:r w:rsidRPr="00F11DE1">
        <w:rPr>
          <w:rFonts w:cs="Arial"/>
          <w:sz w:val="22"/>
          <w:szCs w:val="22"/>
        </w:rPr>
        <w:t>a</w:t>
      </w:r>
      <w:proofErr w:type="gramEnd"/>
      <w:r w:rsidRPr="00F11DE1">
        <w:rPr>
          <w:rFonts w:cs="Arial"/>
          <w:sz w:val="22"/>
          <w:szCs w:val="22"/>
        </w:rPr>
        <w:t xml:space="preserve"> rhwydweithiau cefnogi ‘naturiol’ unigolion. Cynorthwyo ac annog pobl i wneud eu penderfyniadau a’u dewisiadau’u hunain. </w:t>
      </w:r>
    </w:p>
    <w:p w14:paraId="7ED0A8F6" w14:textId="77777777" w:rsidR="005D3812" w:rsidRPr="00F11DE1" w:rsidRDefault="005D3812" w:rsidP="005D3812">
      <w:pPr>
        <w:numPr>
          <w:ilvl w:val="0"/>
          <w:numId w:val="39"/>
        </w:numPr>
        <w:spacing w:before="160" w:after="160" w:line="276" w:lineRule="auto"/>
        <w:rPr>
          <w:rFonts w:cs="Arial"/>
          <w:sz w:val="22"/>
          <w:szCs w:val="22"/>
        </w:rPr>
      </w:pPr>
      <w:r w:rsidRPr="00F11DE1">
        <w:rPr>
          <w:rFonts w:cs="Arial"/>
          <w:sz w:val="22"/>
          <w:szCs w:val="22"/>
        </w:rPr>
        <w:t xml:space="preserve">Cwblhau asesiad cychwynnol gyda’r unigolyn sy’n cynnwys asesu risg a bregusrwydd a mynd i’r afael </w:t>
      </w:r>
      <w:proofErr w:type="gramStart"/>
      <w:r w:rsidRPr="00F11DE1">
        <w:rPr>
          <w:rFonts w:cs="Arial"/>
          <w:sz w:val="22"/>
          <w:szCs w:val="22"/>
        </w:rPr>
        <w:t>ag</w:t>
      </w:r>
      <w:proofErr w:type="gramEnd"/>
      <w:r w:rsidRPr="00F11DE1">
        <w:rPr>
          <w:rFonts w:cs="Arial"/>
          <w:sz w:val="22"/>
          <w:szCs w:val="22"/>
        </w:rPr>
        <w:t xml:space="preserve"> unrhyw broblemau diogelu.</w:t>
      </w:r>
    </w:p>
    <w:p w14:paraId="25EED490" w14:textId="77777777" w:rsidR="005D3812" w:rsidRPr="00F11DE1" w:rsidRDefault="005D3812" w:rsidP="005D3812">
      <w:pPr>
        <w:numPr>
          <w:ilvl w:val="0"/>
          <w:numId w:val="39"/>
        </w:numPr>
        <w:spacing w:before="160" w:after="160" w:line="276" w:lineRule="auto"/>
        <w:rPr>
          <w:rFonts w:cs="Arial"/>
          <w:sz w:val="22"/>
          <w:szCs w:val="22"/>
        </w:rPr>
      </w:pPr>
      <w:r w:rsidRPr="00F11DE1">
        <w:rPr>
          <w:rFonts w:cs="Arial"/>
          <w:sz w:val="22"/>
          <w:szCs w:val="22"/>
        </w:rPr>
        <w:t>Cynnal adolygiadau a chanlyn gweithredoedd i fonitro, gwerthuso a chynnal cynnydd o ran iechyd a llesiant pob unigolyn.</w:t>
      </w:r>
    </w:p>
    <w:p w14:paraId="565D6111" w14:textId="77777777" w:rsidR="005D3812" w:rsidRPr="00F11DE1" w:rsidRDefault="005D3812" w:rsidP="005D3812">
      <w:pPr>
        <w:numPr>
          <w:ilvl w:val="0"/>
          <w:numId w:val="39"/>
        </w:numPr>
        <w:spacing w:before="160" w:after="160" w:line="276" w:lineRule="auto"/>
        <w:rPr>
          <w:rFonts w:cs="Arial"/>
          <w:sz w:val="22"/>
          <w:szCs w:val="22"/>
        </w:rPr>
      </w:pPr>
      <w:r w:rsidRPr="00F11DE1">
        <w:rPr>
          <w:rFonts w:cs="Arial"/>
          <w:sz w:val="22"/>
          <w:szCs w:val="22"/>
        </w:rPr>
        <w:lastRenderedPageBreak/>
        <w:t>Cysylltu â, datblygu a chynnal perthynas dda â meddygon teulu, rheolwyr meddygfeydd ac ymarferwyr iechyd eraill, a mynychu Cyfarfodydd Clwstwr Gofal Cynradd, fel y bo’n addas, i ddatblygu perthynas ar draws yr ardal.</w:t>
      </w:r>
    </w:p>
    <w:p w14:paraId="5761B153" w14:textId="77777777" w:rsidR="005D3812" w:rsidRPr="00F11DE1" w:rsidRDefault="005D3812" w:rsidP="005D3812">
      <w:pPr>
        <w:numPr>
          <w:ilvl w:val="0"/>
          <w:numId w:val="39"/>
        </w:numPr>
        <w:spacing w:before="160" w:after="160" w:line="276" w:lineRule="auto"/>
        <w:rPr>
          <w:rFonts w:cs="Arial"/>
          <w:sz w:val="22"/>
          <w:szCs w:val="22"/>
        </w:rPr>
      </w:pPr>
      <w:r w:rsidRPr="00F11DE1">
        <w:rPr>
          <w:rFonts w:cs="Arial"/>
          <w:sz w:val="22"/>
          <w:szCs w:val="22"/>
        </w:rPr>
        <w:t>Mynychu a chynnal perthynas dda â chyfarfodydd clwstwr Tîm Iechyd a Llesiant Cymunedol (CHWT) a’r Tîm Amlddisgyblaethol (MDT) gan dderbyn cyfeiriadau a rhannu gwybodaeth fel y bo’n addas.</w:t>
      </w:r>
    </w:p>
    <w:p w14:paraId="59DCA96C" w14:textId="77777777" w:rsidR="005D3812" w:rsidRPr="00F11DE1" w:rsidRDefault="005D3812" w:rsidP="005D3812">
      <w:pPr>
        <w:numPr>
          <w:ilvl w:val="0"/>
          <w:numId w:val="39"/>
        </w:numPr>
        <w:spacing w:before="160" w:after="160" w:line="276" w:lineRule="auto"/>
        <w:rPr>
          <w:rFonts w:cs="Arial"/>
          <w:sz w:val="22"/>
          <w:szCs w:val="22"/>
        </w:rPr>
      </w:pPr>
      <w:r w:rsidRPr="00F11DE1">
        <w:rPr>
          <w:rFonts w:cs="Arial"/>
          <w:sz w:val="22"/>
          <w:szCs w:val="22"/>
        </w:rPr>
        <w:t xml:space="preserve">Cynorthwyo gyda mapio adnoddau cymunedol i gynnal bas data cyfredol o adnoddau a chysylltiadau cymunedol. </w:t>
      </w:r>
    </w:p>
    <w:p w14:paraId="015C8023" w14:textId="77777777" w:rsidR="005D3812" w:rsidRPr="00F11DE1" w:rsidRDefault="005D3812" w:rsidP="005D3812">
      <w:pPr>
        <w:numPr>
          <w:ilvl w:val="0"/>
          <w:numId w:val="39"/>
        </w:numPr>
        <w:spacing w:before="160" w:after="160" w:line="276" w:lineRule="auto"/>
        <w:rPr>
          <w:rFonts w:cs="Arial"/>
          <w:sz w:val="22"/>
          <w:szCs w:val="22"/>
        </w:rPr>
      </w:pPr>
      <w:r w:rsidRPr="00F11DE1">
        <w:rPr>
          <w:rFonts w:cs="Arial"/>
          <w:sz w:val="22"/>
          <w:szCs w:val="22"/>
        </w:rPr>
        <w:t xml:space="preserve">Amlygu bylchau mewn darpariaeth ac adrodd am unrhyw ganfyddiadau a dosbarthu adnoddau ble </w:t>
      </w:r>
      <w:proofErr w:type="gramStart"/>
      <w:r w:rsidRPr="00F11DE1">
        <w:rPr>
          <w:rFonts w:cs="Arial"/>
          <w:sz w:val="22"/>
          <w:szCs w:val="22"/>
        </w:rPr>
        <w:t>bo</w:t>
      </w:r>
      <w:proofErr w:type="gramEnd"/>
      <w:r w:rsidRPr="00F11DE1">
        <w:rPr>
          <w:rFonts w:cs="Arial"/>
          <w:sz w:val="22"/>
          <w:szCs w:val="22"/>
        </w:rPr>
        <w:t xml:space="preserve"> angen.</w:t>
      </w:r>
    </w:p>
    <w:p w14:paraId="54AC6168" w14:textId="77777777" w:rsidR="005D3812" w:rsidRPr="00F11DE1" w:rsidRDefault="005D3812" w:rsidP="005D3812">
      <w:pPr>
        <w:numPr>
          <w:ilvl w:val="0"/>
          <w:numId w:val="39"/>
        </w:numPr>
        <w:spacing w:before="160" w:after="160" w:line="276" w:lineRule="auto"/>
        <w:rPr>
          <w:rFonts w:cs="Arial"/>
          <w:sz w:val="22"/>
          <w:szCs w:val="22"/>
        </w:rPr>
      </w:pPr>
      <w:r w:rsidRPr="00F11DE1">
        <w:rPr>
          <w:rFonts w:cs="Arial"/>
          <w:sz w:val="22"/>
          <w:szCs w:val="22"/>
        </w:rPr>
        <w:t>Cadw ffeiliau achos a basau data wedi’u diweddaru ac yn ddiogel, a gallu darparu gwybodaeth monitro yn ôl gofynion, a chynnal cofnodion yn unol â phob gweithdrefn weithredu.</w:t>
      </w:r>
    </w:p>
    <w:p w14:paraId="7421B071" w14:textId="77777777" w:rsidR="005D3812" w:rsidRPr="00F11DE1" w:rsidRDefault="005D3812" w:rsidP="005D3812">
      <w:pPr>
        <w:numPr>
          <w:ilvl w:val="0"/>
          <w:numId w:val="39"/>
        </w:numPr>
        <w:spacing w:before="160" w:after="160" w:line="276" w:lineRule="auto"/>
        <w:rPr>
          <w:rFonts w:cs="Arial"/>
          <w:b/>
          <w:color w:val="000000"/>
          <w:sz w:val="22"/>
          <w:szCs w:val="22"/>
          <w:shd w:val="clear" w:color="auto" w:fill="FFFFFF"/>
          <w:lang w:val="en"/>
        </w:rPr>
      </w:pPr>
      <w:r w:rsidRPr="00F11DE1">
        <w:rPr>
          <w:rFonts w:cs="Arial"/>
          <w:sz w:val="22"/>
          <w:szCs w:val="22"/>
        </w:rPr>
        <w:t xml:space="preserve">Datblygu a chynnal perthynas broffesiynol â defnyddwyr y gwasanaeth, asiantaethau partner ac asiantaethau allanol addas.  </w:t>
      </w:r>
    </w:p>
    <w:p w14:paraId="4B7AC64D" w14:textId="77777777" w:rsidR="005D3812" w:rsidRPr="00F11DE1" w:rsidRDefault="005D3812" w:rsidP="005D3812">
      <w:pPr>
        <w:spacing w:before="160" w:after="160" w:line="276" w:lineRule="auto"/>
        <w:rPr>
          <w:rFonts w:cs="Arial"/>
          <w:sz w:val="22"/>
          <w:szCs w:val="22"/>
        </w:rPr>
      </w:pPr>
    </w:p>
    <w:p w14:paraId="40165D80" w14:textId="77777777" w:rsidR="005D3812" w:rsidRPr="00F11DE1" w:rsidRDefault="005D3812" w:rsidP="005D3812">
      <w:pPr>
        <w:spacing w:before="160" w:after="160" w:line="276" w:lineRule="auto"/>
        <w:rPr>
          <w:rFonts w:cs="Arial"/>
          <w:b/>
          <w:color w:val="000000"/>
          <w:sz w:val="22"/>
          <w:szCs w:val="22"/>
          <w:shd w:val="clear" w:color="auto" w:fill="FFFFFF"/>
          <w:lang w:val="en"/>
        </w:rPr>
      </w:pPr>
      <w:r w:rsidRPr="00F11DE1">
        <w:rPr>
          <w:rFonts w:cs="Arial"/>
          <w:b/>
          <w:color w:val="000000"/>
          <w:sz w:val="22"/>
          <w:szCs w:val="22"/>
          <w:shd w:val="clear" w:color="auto" w:fill="FFFFFF"/>
          <w:lang w:val="en"/>
        </w:rPr>
        <w:t>PROFFIL PERSONOL</w:t>
      </w:r>
    </w:p>
    <w:p w14:paraId="350DD60F" w14:textId="77777777" w:rsidR="005D3812" w:rsidRPr="00F11DE1" w:rsidRDefault="005D3812" w:rsidP="005D3812">
      <w:pPr>
        <w:spacing w:before="160" w:after="160" w:line="276" w:lineRule="auto"/>
        <w:rPr>
          <w:rFonts w:cs="Arial"/>
          <w:b/>
          <w:color w:val="000000"/>
          <w:sz w:val="22"/>
          <w:szCs w:val="22"/>
          <w:shd w:val="clear" w:color="auto" w:fill="FFFFFF"/>
          <w:lang w:val="en"/>
        </w:rPr>
      </w:pPr>
      <w:r w:rsidRPr="00F11DE1">
        <w:rPr>
          <w:rFonts w:cs="Arial"/>
          <w:b/>
          <w:color w:val="000000"/>
          <w:sz w:val="22"/>
          <w:szCs w:val="22"/>
          <w:shd w:val="clear" w:color="auto" w:fill="FFFFFF"/>
          <w:lang w:val="en"/>
        </w:rPr>
        <w:t xml:space="preserve">Ymddygiad Penodol i’r Swydd: </w:t>
      </w:r>
    </w:p>
    <w:p w14:paraId="6ED9E021" w14:textId="77777777" w:rsidR="005D3812" w:rsidRPr="00F11DE1" w:rsidRDefault="005D3812" w:rsidP="005D3812">
      <w:pPr>
        <w:numPr>
          <w:ilvl w:val="0"/>
          <w:numId w:val="40"/>
        </w:numPr>
        <w:spacing w:before="160" w:after="160" w:line="276" w:lineRule="auto"/>
        <w:rPr>
          <w:rFonts w:cs="Arial"/>
          <w:color w:val="000000"/>
          <w:sz w:val="22"/>
          <w:szCs w:val="22"/>
          <w:shd w:val="clear" w:color="auto" w:fill="FFFFFF"/>
          <w:lang w:val="en"/>
        </w:rPr>
      </w:pPr>
      <w:r w:rsidRPr="00F11DE1">
        <w:rPr>
          <w:rFonts w:cs="Arial"/>
          <w:color w:val="000000"/>
          <w:sz w:val="22"/>
          <w:szCs w:val="22"/>
          <w:shd w:val="clear" w:color="auto" w:fill="FFFFFF"/>
          <w:lang w:val="en"/>
        </w:rPr>
        <w:t>Bod yn gydweithredol – ymrwymiad i weithio mewn partneriaeth, gan gynnwys y gallu i weithio’n gydweithredol â meddygon teulu, cydweithwyr a rhanddeiliaid eraill</w:t>
      </w:r>
    </w:p>
    <w:p w14:paraId="3778344C" w14:textId="77777777" w:rsidR="005D3812" w:rsidRPr="00F11DE1" w:rsidRDefault="005D3812" w:rsidP="005D3812">
      <w:pPr>
        <w:numPr>
          <w:ilvl w:val="0"/>
          <w:numId w:val="40"/>
        </w:numPr>
        <w:spacing w:before="160" w:after="160" w:line="276" w:lineRule="auto"/>
        <w:rPr>
          <w:rFonts w:cs="Arial"/>
          <w:color w:val="000000"/>
          <w:sz w:val="22"/>
          <w:szCs w:val="22"/>
          <w:shd w:val="clear" w:color="auto" w:fill="FFFFFF"/>
          <w:lang w:val="en"/>
        </w:rPr>
      </w:pPr>
      <w:r w:rsidRPr="00F11DE1">
        <w:rPr>
          <w:rFonts w:cs="Arial"/>
          <w:color w:val="000000"/>
          <w:sz w:val="22"/>
          <w:szCs w:val="22"/>
          <w:shd w:val="clear" w:color="auto" w:fill="FFFFFF"/>
          <w:lang w:val="en"/>
        </w:rPr>
        <w:t>Bod yn emosiynol ddeallus – cefnogi dull o alluogi / grymuso, gan adeiladu ar gryfderau pobl i hybu annibyniaeth mewn unigolion</w:t>
      </w:r>
    </w:p>
    <w:p w14:paraId="197B0714" w14:textId="77777777" w:rsidR="005D3812" w:rsidRPr="00F11DE1" w:rsidRDefault="005D3812" w:rsidP="005D3812">
      <w:pPr>
        <w:numPr>
          <w:ilvl w:val="0"/>
          <w:numId w:val="40"/>
        </w:numPr>
        <w:spacing w:before="160" w:after="160" w:line="276" w:lineRule="auto"/>
        <w:rPr>
          <w:rFonts w:cs="Arial"/>
          <w:color w:val="000000"/>
          <w:sz w:val="22"/>
          <w:szCs w:val="22"/>
          <w:shd w:val="clear" w:color="auto" w:fill="FFFFFF"/>
          <w:lang w:val="en"/>
        </w:rPr>
      </w:pPr>
      <w:r w:rsidRPr="00F11DE1">
        <w:rPr>
          <w:rFonts w:cs="Arial"/>
          <w:color w:val="000000"/>
          <w:sz w:val="22"/>
          <w:szCs w:val="22"/>
          <w:shd w:val="clear" w:color="auto" w:fill="FFFFFF"/>
          <w:lang w:val="en"/>
        </w:rPr>
        <w:t>Bod yn hynod drefnus – bod yn effeithiol wrth gofnodi data a chyflawni nodau a mesurau perfformiad</w:t>
      </w:r>
    </w:p>
    <w:p w14:paraId="1FCB37F9" w14:textId="77777777" w:rsidR="005D3812" w:rsidRPr="00F11DE1" w:rsidRDefault="005D3812" w:rsidP="005D3812">
      <w:pPr>
        <w:numPr>
          <w:ilvl w:val="0"/>
          <w:numId w:val="40"/>
        </w:numPr>
        <w:spacing w:before="160" w:after="160" w:line="276" w:lineRule="auto"/>
        <w:rPr>
          <w:rFonts w:cs="Arial"/>
          <w:color w:val="000000"/>
          <w:sz w:val="22"/>
          <w:szCs w:val="22"/>
          <w:shd w:val="clear" w:color="auto" w:fill="FFFFFF"/>
          <w:lang w:val="en"/>
        </w:rPr>
      </w:pPr>
      <w:r w:rsidRPr="00F11DE1">
        <w:rPr>
          <w:rFonts w:cs="Arial"/>
          <w:color w:val="000000"/>
          <w:sz w:val="22"/>
          <w:szCs w:val="22"/>
          <w:shd w:val="clear" w:color="auto" w:fill="FFFFFF"/>
          <w:lang w:val="en"/>
        </w:rPr>
        <w:t>Bod yn broffesiynol – cynrychioli buddiannau gorau’r trydydd sector ac Interlink yn effeithiol</w:t>
      </w:r>
    </w:p>
    <w:p w14:paraId="522F1DA7" w14:textId="77777777" w:rsidR="005D3812" w:rsidRPr="00F11DE1" w:rsidRDefault="005D3812" w:rsidP="005D3812">
      <w:pPr>
        <w:numPr>
          <w:ilvl w:val="0"/>
          <w:numId w:val="40"/>
        </w:numPr>
        <w:spacing w:before="160" w:after="160" w:line="276" w:lineRule="auto"/>
        <w:rPr>
          <w:rFonts w:cs="Arial"/>
          <w:color w:val="000000"/>
          <w:sz w:val="22"/>
          <w:szCs w:val="22"/>
          <w:shd w:val="clear" w:color="auto" w:fill="FFFFFF"/>
          <w:lang w:val="en"/>
        </w:rPr>
      </w:pPr>
      <w:r w:rsidRPr="00F11DE1">
        <w:rPr>
          <w:rFonts w:cs="Arial"/>
          <w:color w:val="000000"/>
          <w:sz w:val="22"/>
          <w:szCs w:val="22"/>
          <w:shd w:val="clear" w:color="auto" w:fill="FFFFFF"/>
          <w:lang w:val="en"/>
        </w:rPr>
        <w:t>Bod yn gyfrifol – rheoli eich meysydd cyfrifoldeb, gan gynnwys perfformiad a monitro a gwerthuso.</w:t>
      </w:r>
    </w:p>
    <w:p w14:paraId="74917378" w14:textId="77777777" w:rsidR="005D3812" w:rsidRPr="00F11DE1" w:rsidRDefault="005D3812" w:rsidP="005D3812">
      <w:pPr>
        <w:numPr>
          <w:ilvl w:val="0"/>
          <w:numId w:val="40"/>
        </w:numPr>
        <w:spacing w:before="160" w:after="160" w:line="276" w:lineRule="auto"/>
        <w:rPr>
          <w:rFonts w:cs="Arial"/>
          <w:color w:val="000000"/>
          <w:sz w:val="22"/>
          <w:szCs w:val="22"/>
          <w:shd w:val="clear" w:color="auto" w:fill="FFFFFF"/>
          <w:lang w:val="en"/>
        </w:rPr>
      </w:pPr>
      <w:r w:rsidRPr="00F11DE1">
        <w:rPr>
          <w:rFonts w:cs="Arial"/>
          <w:color w:val="000000"/>
          <w:sz w:val="22"/>
          <w:szCs w:val="22"/>
          <w:shd w:val="clear" w:color="auto" w:fill="FFFFFF"/>
          <w:lang w:val="en"/>
        </w:rPr>
        <w:t>Cyfathrebu – cyfathrebu’n effeithiol ar bob lefel ar lafar ac o ran llythrennedd</w:t>
      </w:r>
    </w:p>
    <w:p w14:paraId="0B07C0B4" w14:textId="77777777" w:rsidR="005D3812" w:rsidRPr="00F11DE1" w:rsidRDefault="005D3812" w:rsidP="005D3812">
      <w:pPr>
        <w:numPr>
          <w:ilvl w:val="0"/>
          <w:numId w:val="40"/>
        </w:numPr>
        <w:spacing w:before="160" w:after="160" w:line="276" w:lineRule="auto"/>
        <w:rPr>
          <w:rFonts w:cs="Arial"/>
          <w:color w:val="000000"/>
          <w:sz w:val="22"/>
          <w:szCs w:val="22"/>
          <w:shd w:val="clear" w:color="auto" w:fill="FFFFFF"/>
          <w:lang w:val="en"/>
        </w:rPr>
      </w:pPr>
      <w:r w:rsidRPr="00F11DE1">
        <w:rPr>
          <w:rFonts w:cs="Arial"/>
          <w:color w:val="000000"/>
          <w:sz w:val="22"/>
          <w:szCs w:val="22"/>
          <w:shd w:val="clear" w:color="auto" w:fill="FFFFFF"/>
          <w:lang w:val="en"/>
        </w:rPr>
        <w:t>Bod yn hyblyg ac ymatebol – sicrhau eich bod yn addasu i ofynion cyfnewidiol</w:t>
      </w:r>
    </w:p>
    <w:p w14:paraId="4378617A" w14:textId="77777777" w:rsidR="005D3812" w:rsidRDefault="005D3812" w:rsidP="005D3812">
      <w:pPr>
        <w:numPr>
          <w:ilvl w:val="0"/>
          <w:numId w:val="40"/>
        </w:numPr>
        <w:spacing w:before="160" w:after="160" w:line="276" w:lineRule="auto"/>
        <w:rPr>
          <w:rFonts w:cs="Arial"/>
          <w:color w:val="000000"/>
          <w:sz w:val="22"/>
          <w:szCs w:val="22"/>
          <w:shd w:val="clear" w:color="auto" w:fill="FFFFFF"/>
          <w:lang w:val="en"/>
        </w:rPr>
      </w:pPr>
      <w:r w:rsidRPr="00F11DE1">
        <w:rPr>
          <w:rFonts w:cs="Arial"/>
          <w:color w:val="000000"/>
          <w:sz w:val="22"/>
          <w:szCs w:val="22"/>
          <w:shd w:val="clear" w:color="auto" w:fill="FFFFFF"/>
          <w:lang w:val="en"/>
        </w:rPr>
        <w:t xml:space="preserve">Bod yn fyfyriol – datblygu eich gwybodaeth a’ch sgiliau drwy ddysgu a datblygu parhaus. </w:t>
      </w:r>
    </w:p>
    <w:p w14:paraId="7C4065F9" w14:textId="77777777" w:rsidR="005D3812" w:rsidRPr="00F11DE1" w:rsidRDefault="005D3812" w:rsidP="005D3812">
      <w:pPr>
        <w:spacing w:before="160" w:after="160" w:line="276" w:lineRule="auto"/>
        <w:ind w:left="360"/>
        <w:rPr>
          <w:rFonts w:cs="Arial"/>
          <w:color w:val="000000"/>
          <w:sz w:val="22"/>
          <w:szCs w:val="22"/>
          <w:shd w:val="clear" w:color="auto" w:fill="FFFFFF"/>
          <w:lang w:val="en"/>
        </w:rPr>
      </w:pPr>
    </w:p>
    <w:p w14:paraId="4D950DCC" w14:textId="77777777" w:rsidR="005D3812" w:rsidRPr="00F11DE1" w:rsidRDefault="005D3812" w:rsidP="005D3812">
      <w:pPr>
        <w:spacing w:before="160" w:after="160" w:line="276" w:lineRule="auto"/>
        <w:rPr>
          <w:rFonts w:cs="Arial"/>
          <w:b/>
          <w:color w:val="000000"/>
          <w:sz w:val="22"/>
          <w:szCs w:val="22"/>
          <w:shd w:val="clear" w:color="auto" w:fill="FFFFFF"/>
          <w:lang w:val="en"/>
        </w:rPr>
      </w:pPr>
      <w:r w:rsidRPr="00F11DE1">
        <w:rPr>
          <w:rFonts w:cs="Arial"/>
          <w:b/>
          <w:color w:val="000000"/>
          <w:sz w:val="22"/>
          <w:szCs w:val="22"/>
          <w:shd w:val="clear" w:color="auto" w:fill="FFFFFF"/>
          <w:lang w:val="en"/>
        </w:rPr>
        <w:t xml:space="preserve">Gofynion Penodol i’r Swydd: </w:t>
      </w:r>
    </w:p>
    <w:p w14:paraId="6A3F2D30" w14:textId="77777777" w:rsidR="005D3812" w:rsidRPr="00F11DE1" w:rsidRDefault="005D3812" w:rsidP="005D3812">
      <w:pPr>
        <w:numPr>
          <w:ilvl w:val="0"/>
          <w:numId w:val="41"/>
        </w:numPr>
        <w:spacing w:before="160" w:after="160" w:line="276" w:lineRule="auto"/>
        <w:rPr>
          <w:rFonts w:cs="Arial"/>
          <w:b/>
          <w:color w:val="000000"/>
          <w:sz w:val="22"/>
          <w:szCs w:val="22"/>
          <w:shd w:val="clear" w:color="auto" w:fill="FFFFFF"/>
          <w:lang w:val="en"/>
        </w:rPr>
      </w:pPr>
      <w:r w:rsidRPr="00F11DE1">
        <w:rPr>
          <w:rFonts w:cs="Arial"/>
          <w:b/>
          <w:color w:val="000000"/>
          <w:sz w:val="22"/>
          <w:szCs w:val="22"/>
          <w:shd w:val="clear" w:color="auto" w:fill="FFFFFF"/>
          <w:lang w:val="en"/>
        </w:rPr>
        <w:t>Profiad o:</w:t>
      </w:r>
    </w:p>
    <w:p w14:paraId="14B581BA" w14:textId="77777777" w:rsidR="005D3812" w:rsidRPr="00F11DE1" w:rsidRDefault="005D3812" w:rsidP="005D3812">
      <w:pPr>
        <w:numPr>
          <w:ilvl w:val="0"/>
          <w:numId w:val="41"/>
        </w:numPr>
        <w:spacing w:before="160" w:after="160" w:line="276" w:lineRule="auto"/>
        <w:rPr>
          <w:rFonts w:cs="Arial"/>
          <w:sz w:val="22"/>
          <w:szCs w:val="22"/>
        </w:rPr>
      </w:pPr>
      <w:r w:rsidRPr="00F11DE1">
        <w:rPr>
          <w:rFonts w:cs="Arial"/>
          <w:sz w:val="22"/>
          <w:szCs w:val="22"/>
        </w:rPr>
        <w:lastRenderedPageBreak/>
        <w:t xml:space="preserve">Gweithio gyda phobl </w:t>
      </w:r>
      <w:proofErr w:type="gramStart"/>
      <w:r w:rsidRPr="00F11DE1">
        <w:rPr>
          <w:rFonts w:cs="Arial"/>
          <w:sz w:val="22"/>
          <w:szCs w:val="22"/>
        </w:rPr>
        <w:t>ag</w:t>
      </w:r>
      <w:proofErr w:type="gramEnd"/>
      <w:r w:rsidRPr="00F11DE1">
        <w:rPr>
          <w:rFonts w:cs="Arial"/>
          <w:sz w:val="22"/>
          <w:szCs w:val="22"/>
        </w:rPr>
        <w:t xml:space="preserve"> anghenion iechyd a gofal cymdeithasol / Datblygu cymunedol / Cydgynhyrchu.</w:t>
      </w:r>
    </w:p>
    <w:p w14:paraId="123E76A5" w14:textId="77777777" w:rsidR="005D3812" w:rsidRPr="00F11DE1" w:rsidRDefault="005D3812" w:rsidP="005D3812">
      <w:pPr>
        <w:numPr>
          <w:ilvl w:val="0"/>
          <w:numId w:val="41"/>
        </w:numPr>
        <w:spacing w:before="160" w:after="160" w:line="276" w:lineRule="auto"/>
        <w:rPr>
          <w:rFonts w:cs="Arial"/>
          <w:sz w:val="22"/>
          <w:szCs w:val="22"/>
        </w:rPr>
      </w:pPr>
      <w:r w:rsidRPr="00F11DE1">
        <w:rPr>
          <w:rFonts w:cs="Arial"/>
          <w:sz w:val="22"/>
          <w:szCs w:val="22"/>
        </w:rPr>
        <w:t>Gweithio cydweithredol ac mewn partneriaeth</w:t>
      </w:r>
    </w:p>
    <w:p w14:paraId="015A42A8" w14:textId="77777777" w:rsidR="005D3812" w:rsidRDefault="005D3812" w:rsidP="005D3812">
      <w:pPr>
        <w:numPr>
          <w:ilvl w:val="0"/>
          <w:numId w:val="41"/>
        </w:numPr>
        <w:spacing w:before="160" w:after="160" w:line="276" w:lineRule="auto"/>
        <w:rPr>
          <w:rFonts w:cs="Arial"/>
          <w:sz w:val="22"/>
          <w:szCs w:val="22"/>
        </w:rPr>
      </w:pPr>
      <w:r w:rsidRPr="00F11DE1">
        <w:rPr>
          <w:rFonts w:cs="Arial"/>
          <w:sz w:val="22"/>
          <w:szCs w:val="22"/>
        </w:rPr>
        <w:t xml:space="preserve">Paru anghenion a diddordebau pobl gyda’r hyn sydd ar </w:t>
      </w:r>
      <w:proofErr w:type="gramStart"/>
      <w:r w:rsidRPr="00F11DE1">
        <w:rPr>
          <w:rFonts w:cs="Arial"/>
          <w:sz w:val="22"/>
          <w:szCs w:val="22"/>
        </w:rPr>
        <w:t>gael</w:t>
      </w:r>
      <w:proofErr w:type="gramEnd"/>
      <w:r w:rsidRPr="00F11DE1">
        <w:rPr>
          <w:rFonts w:cs="Arial"/>
          <w:sz w:val="22"/>
          <w:szCs w:val="22"/>
        </w:rPr>
        <w:t xml:space="preserve"> yn y gymuned.  </w:t>
      </w:r>
    </w:p>
    <w:p w14:paraId="7EBBC8AC" w14:textId="77777777" w:rsidR="005D3812" w:rsidRPr="00F11DE1" w:rsidRDefault="005D3812" w:rsidP="005D3812">
      <w:pPr>
        <w:spacing w:before="160" w:after="160" w:line="276" w:lineRule="auto"/>
        <w:ind w:left="360"/>
        <w:rPr>
          <w:rFonts w:cs="Arial"/>
          <w:sz w:val="22"/>
          <w:szCs w:val="22"/>
        </w:rPr>
      </w:pPr>
    </w:p>
    <w:p w14:paraId="050E5DAF" w14:textId="77777777" w:rsidR="005D3812" w:rsidRPr="00F11DE1" w:rsidRDefault="005D3812" w:rsidP="005D3812">
      <w:pPr>
        <w:spacing w:before="160" w:after="160" w:line="276" w:lineRule="auto"/>
        <w:rPr>
          <w:rFonts w:cs="Arial"/>
          <w:sz w:val="22"/>
          <w:szCs w:val="22"/>
        </w:rPr>
      </w:pPr>
      <w:r w:rsidRPr="00F11DE1">
        <w:rPr>
          <w:rFonts w:cs="Arial"/>
          <w:b/>
          <w:color w:val="000000"/>
          <w:sz w:val="22"/>
          <w:szCs w:val="22"/>
          <w:shd w:val="clear" w:color="auto" w:fill="FFFFFF"/>
          <w:lang w:val="en"/>
        </w:rPr>
        <w:t>Gofynion Technoleg Gwybodaeth:</w:t>
      </w:r>
    </w:p>
    <w:p w14:paraId="132CB082" w14:textId="77777777" w:rsidR="005D3812" w:rsidRPr="00F11DE1" w:rsidRDefault="005D3812" w:rsidP="005D3812">
      <w:pPr>
        <w:numPr>
          <w:ilvl w:val="0"/>
          <w:numId w:val="42"/>
        </w:numPr>
        <w:spacing w:before="160" w:after="160" w:line="276" w:lineRule="auto"/>
        <w:rPr>
          <w:rFonts w:cs="Arial"/>
          <w:sz w:val="22"/>
          <w:szCs w:val="22"/>
          <w:lang w:val="cy-GB"/>
        </w:rPr>
      </w:pPr>
      <w:r w:rsidRPr="00F11DE1">
        <w:rPr>
          <w:rFonts w:cs="Arial"/>
          <w:sz w:val="22"/>
          <w:szCs w:val="22"/>
          <w:lang w:val="cy-GB"/>
        </w:rPr>
        <w:t xml:space="preserve">Mae defnyddio peiriannau chwilio / gwneud ymchwil cymunedol yn rhan ganolog o waith y Timau Llesiant, felly rhaid cael y gallu i ddefnyddio peiriannau chwilio, chwiliadau uwch a gweithredwyr Boole er mwyn cael canlyniadau â mwy o ffocws. </w:t>
      </w:r>
    </w:p>
    <w:p w14:paraId="347C2BF7" w14:textId="77777777" w:rsidR="005D3812" w:rsidRPr="00F11DE1" w:rsidRDefault="005D3812" w:rsidP="005D3812">
      <w:pPr>
        <w:numPr>
          <w:ilvl w:val="0"/>
          <w:numId w:val="42"/>
        </w:numPr>
        <w:spacing w:before="160" w:after="160" w:line="276" w:lineRule="auto"/>
        <w:rPr>
          <w:rFonts w:cs="Arial"/>
          <w:sz w:val="22"/>
          <w:szCs w:val="22"/>
          <w:lang w:val="cy-GB"/>
        </w:rPr>
      </w:pPr>
      <w:r w:rsidRPr="00F11DE1">
        <w:rPr>
          <w:rFonts w:cs="Arial"/>
          <w:sz w:val="22"/>
          <w:szCs w:val="22"/>
          <w:lang w:val="cy-GB"/>
        </w:rPr>
        <w:t xml:space="preserve">Systemau e-bost a chyfathrebu – y gallu i gyfathrebu'n ddigidol gan ddefnyddio meddalwedd cyfathrebu amrywiol gan gynnwys meddalwedd e-bost a thestun ac apiau sy'n eich galluogi i drefnu galwadau llais a fideo fel Teams, Zoom, WhatApp. </w:t>
      </w:r>
    </w:p>
    <w:p w14:paraId="1AAF7A2D" w14:textId="77777777" w:rsidR="005D3812" w:rsidRPr="00F11DE1" w:rsidRDefault="005D3812" w:rsidP="005D3812">
      <w:pPr>
        <w:numPr>
          <w:ilvl w:val="0"/>
          <w:numId w:val="42"/>
        </w:numPr>
        <w:spacing w:before="160" w:after="160" w:line="276" w:lineRule="auto"/>
        <w:rPr>
          <w:rFonts w:cs="Arial"/>
          <w:sz w:val="22"/>
          <w:szCs w:val="22"/>
          <w:lang w:val="cy-GB"/>
        </w:rPr>
      </w:pPr>
      <w:r w:rsidRPr="00F11DE1">
        <w:rPr>
          <w:rFonts w:cs="Arial"/>
          <w:sz w:val="22"/>
          <w:szCs w:val="22"/>
          <w:lang w:val="cy-GB"/>
        </w:rPr>
        <w:t xml:space="preserve">Offer rheoli cyfryngau cymdeithasol </w:t>
      </w:r>
    </w:p>
    <w:p w14:paraId="58EEC2D9" w14:textId="77777777" w:rsidR="005D3812" w:rsidRPr="00F11DE1" w:rsidRDefault="005D3812" w:rsidP="005D3812">
      <w:pPr>
        <w:numPr>
          <w:ilvl w:val="0"/>
          <w:numId w:val="42"/>
        </w:numPr>
        <w:spacing w:before="160" w:after="160" w:line="276" w:lineRule="auto"/>
        <w:rPr>
          <w:rFonts w:cs="Arial"/>
          <w:sz w:val="22"/>
          <w:szCs w:val="22"/>
          <w:lang w:val="cy-GB"/>
        </w:rPr>
      </w:pPr>
      <w:r w:rsidRPr="00F11DE1">
        <w:rPr>
          <w:rFonts w:cs="Arial"/>
          <w:sz w:val="22"/>
          <w:szCs w:val="22"/>
          <w:lang w:val="cy-GB"/>
        </w:rPr>
        <w:t xml:space="preserve">Gwybodaeth am Microsoft Office 365 / SharePoint ac ati Microsoft Outlook, Microsoft PowerPoint, Microsoft Word, Microsoft Excel </w:t>
      </w:r>
    </w:p>
    <w:p w14:paraId="5AB5E901" w14:textId="77777777" w:rsidR="005D3812" w:rsidRPr="00F11DE1" w:rsidRDefault="005D3812" w:rsidP="005D3812">
      <w:pPr>
        <w:numPr>
          <w:ilvl w:val="0"/>
          <w:numId w:val="42"/>
        </w:numPr>
        <w:spacing w:before="160" w:after="160" w:line="276" w:lineRule="auto"/>
        <w:rPr>
          <w:rFonts w:cs="Arial"/>
          <w:sz w:val="22"/>
          <w:szCs w:val="22"/>
        </w:rPr>
      </w:pPr>
      <w:r w:rsidRPr="00F11DE1">
        <w:rPr>
          <w:rFonts w:cs="Arial"/>
          <w:sz w:val="22"/>
          <w:szCs w:val="22"/>
          <w:lang w:val="cy-GB"/>
        </w:rPr>
        <w:t>Mewnbynnu cronfa ddata CRM a rheoli data</w:t>
      </w:r>
    </w:p>
    <w:p w14:paraId="0FB8B3F7" w14:textId="77777777" w:rsidR="005D3812" w:rsidRPr="00F11DE1" w:rsidRDefault="005D3812" w:rsidP="005D3812">
      <w:pPr>
        <w:spacing w:before="160" w:after="160" w:line="276" w:lineRule="auto"/>
        <w:rPr>
          <w:rFonts w:cs="Arial"/>
          <w:sz w:val="22"/>
          <w:szCs w:val="22"/>
        </w:rPr>
      </w:pPr>
    </w:p>
    <w:p w14:paraId="3BDCD416" w14:textId="77777777" w:rsidR="005D3812" w:rsidRPr="00F11DE1" w:rsidRDefault="005D3812" w:rsidP="005D3812">
      <w:pPr>
        <w:spacing w:before="160" w:after="160" w:line="276" w:lineRule="auto"/>
        <w:rPr>
          <w:rFonts w:cs="Arial"/>
          <w:sz w:val="22"/>
          <w:szCs w:val="22"/>
        </w:rPr>
      </w:pPr>
      <w:r w:rsidRPr="00F11DE1">
        <w:rPr>
          <w:rFonts w:cs="Arial"/>
          <w:b/>
          <w:sz w:val="22"/>
          <w:szCs w:val="22"/>
        </w:rPr>
        <w:t>Defnyddio car</w:t>
      </w:r>
      <w:r w:rsidRPr="00F11DE1">
        <w:rPr>
          <w:rFonts w:cs="Arial"/>
          <w:sz w:val="22"/>
          <w:szCs w:val="22"/>
        </w:rPr>
        <w:t>: Mae’r swydd yn gofyn arnoch i ddefnyddio car a chael argaeledd o gar i bwrpas gwaith.</w:t>
      </w:r>
    </w:p>
    <w:p w14:paraId="21C1232A" w14:textId="77777777" w:rsidR="005D3812" w:rsidRPr="00F11DE1" w:rsidRDefault="005D3812" w:rsidP="005D3812">
      <w:pPr>
        <w:spacing w:before="160" w:after="160" w:line="276" w:lineRule="auto"/>
        <w:jc w:val="center"/>
        <w:rPr>
          <w:rFonts w:cs="Arial"/>
          <w:sz w:val="22"/>
          <w:szCs w:val="22"/>
        </w:rPr>
      </w:pPr>
    </w:p>
    <w:p w14:paraId="096ECD90" w14:textId="77777777" w:rsidR="005D3812" w:rsidRPr="00F11DE1" w:rsidRDefault="005D3812" w:rsidP="005D3812">
      <w:pPr>
        <w:spacing w:before="160" w:after="160" w:line="276" w:lineRule="auto"/>
        <w:rPr>
          <w:rFonts w:cs="Arial"/>
          <w:b/>
          <w:color w:val="000000"/>
          <w:sz w:val="22"/>
          <w:szCs w:val="22"/>
          <w:shd w:val="clear" w:color="auto" w:fill="FFFFFF"/>
          <w:lang w:val="en"/>
        </w:rPr>
      </w:pPr>
      <w:r w:rsidRPr="00F11DE1">
        <w:rPr>
          <w:rFonts w:cs="Arial"/>
          <w:b/>
          <w:color w:val="000000"/>
          <w:sz w:val="22"/>
          <w:szCs w:val="22"/>
          <w:shd w:val="clear" w:color="auto" w:fill="FFFFFF"/>
          <w:lang w:val="en"/>
        </w:rPr>
        <w:t xml:space="preserve">Gofynion Interlink ar gyfer Pob Aelod o Staff </w:t>
      </w:r>
    </w:p>
    <w:p w14:paraId="7AD0D5D7" w14:textId="77777777" w:rsidR="005D3812" w:rsidRPr="00F11DE1" w:rsidRDefault="005D3812" w:rsidP="005D3812">
      <w:pPr>
        <w:spacing w:before="160" w:after="160" w:line="276" w:lineRule="auto"/>
        <w:rPr>
          <w:rFonts w:cs="Arial"/>
          <w:b/>
          <w:color w:val="000000"/>
          <w:sz w:val="22"/>
          <w:szCs w:val="22"/>
          <w:shd w:val="clear" w:color="auto" w:fill="FFFFFF"/>
          <w:lang w:val="en"/>
        </w:rPr>
      </w:pPr>
      <w:r w:rsidRPr="00F11DE1">
        <w:rPr>
          <w:rFonts w:cs="Arial"/>
          <w:b/>
          <w:color w:val="000000"/>
          <w:sz w:val="22"/>
          <w:szCs w:val="22"/>
          <w:shd w:val="clear" w:color="auto" w:fill="FFFFFF"/>
          <w:lang w:val="en"/>
        </w:rPr>
        <w:t xml:space="preserve">Cyfathrebu, </w:t>
      </w:r>
      <w:r w:rsidRPr="00F11DE1">
        <w:rPr>
          <w:rFonts w:cs="Arial"/>
          <w:b/>
          <w:sz w:val="22"/>
          <w:szCs w:val="22"/>
        </w:rPr>
        <w:t>yn gallu:</w:t>
      </w:r>
    </w:p>
    <w:p w14:paraId="38A892B7" w14:textId="77777777" w:rsidR="005D3812" w:rsidRPr="00F11DE1" w:rsidRDefault="005D3812" w:rsidP="005D3812">
      <w:pPr>
        <w:numPr>
          <w:ilvl w:val="0"/>
          <w:numId w:val="43"/>
        </w:numPr>
        <w:spacing w:before="160" w:after="160" w:line="276" w:lineRule="auto"/>
        <w:rPr>
          <w:rFonts w:cs="Arial"/>
          <w:sz w:val="22"/>
          <w:szCs w:val="22"/>
        </w:rPr>
      </w:pPr>
      <w:r w:rsidRPr="00F11DE1">
        <w:rPr>
          <w:rFonts w:cs="Arial"/>
          <w:sz w:val="22"/>
          <w:szCs w:val="22"/>
        </w:rPr>
        <w:t xml:space="preserve">Gwrando, cyfathrebu </w:t>
      </w:r>
      <w:proofErr w:type="gramStart"/>
      <w:r w:rsidRPr="00F11DE1">
        <w:rPr>
          <w:rFonts w:cs="Arial"/>
          <w:sz w:val="22"/>
          <w:szCs w:val="22"/>
        </w:rPr>
        <w:t>ag</w:t>
      </w:r>
      <w:proofErr w:type="gramEnd"/>
      <w:r w:rsidRPr="00F11DE1">
        <w:rPr>
          <w:rFonts w:cs="Arial"/>
          <w:sz w:val="22"/>
          <w:szCs w:val="22"/>
        </w:rPr>
        <w:t xml:space="preserve"> ystod amrywiol o bobl, cymunedau, aelodau a phartneriaid, a’u cynnwys.</w:t>
      </w:r>
    </w:p>
    <w:p w14:paraId="361148D4" w14:textId="77777777" w:rsidR="005D3812" w:rsidRPr="00F11DE1" w:rsidRDefault="005D3812" w:rsidP="005D3812">
      <w:pPr>
        <w:numPr>
          <w:ilvl w:val="0"/>
          <w:numId w:val="43"/>
        </w:numPr>
        <w:spacing w:before="160" w:after="160" w:line="276" w:lineRule="auto"/>
        <w:rPr>
          <w:rFonts w:cs="Arial"/>
          <w:sz w:val="22"/>
          <w:szCs w:val="22"/>
        </w:rPr>
      </w:pPr>
      <w:r w:rsidRPr="00F11DE1">
        <w:rPr>
          <w:rFonts w:cs="Arial"/>
          <w:sz w:val="22"/>
          <w:szCs w:val="22"/>
        </w:rPr>
        <w:t>Arddangos lefel uchel o sgiliau cyfathrebu ar lafar ac ysgrifenedig.</w:t>
      </w:r>
    </w:p>
    <w:p w14:paraId="5023B865" w14:textId="77777777" w:rsidR="005D3812" w:rsidRPr="00F11DE1" w:rsidRDefault="005D3812" w:rsidP="005D3812">
      <w:pPr>
        <w:numPr>
          <w:ilvl w:val="0"/>
          <w:numId w:val="43"/>
        </w:numPr>
        <w:spacing w:before="160" w:after="160" w:line="276" w:lineRule="auto"/>
        <w:rPr>
          <w:rFonts w:cs="Arial"/>
          <w:sz w:val="22"/>
          <w:szCs w:val="22"/>
        </w:rPr>
      </w:pPr>
      <w:r w:rsidRPr="00F11DE1">
        <w:rPr>
          <w:rFonts w:cs="Arial"/>
          <w:sz w:val="22"/>
          <w:szCs w:val="22"/>
        </w:rPr>
        <w:t>Defnyddio pecynnau TG ac arddangos cyfradd uchel o gymhwysedd.</w:t>
      </w:r>
    </w:p>
    <w:p w14:paraId="0565CA32" w14:textId="77777777" w:rsidR="005D3812" w:rsidRPr="00F11DE1" w:rsidRDefault="005D3812" w:rsidP="005D3812">
      <w:pPr>
        <w:numPr>
          <w:ilvl w:val="0"/>
          <w:numId w:val="43"/>
        </w:numPr>
        <w:spacing w:before="160" w:after="160" w:line="276" w:lineRule="auto"/>
        <w:rPr>
          <w:rFonts w:cs="Arial"/>
          <w:sz w:val="22"/>
          <w:szCs w:val="22"/>
        </w:rPr>
      </w:pPr>
      <w:r w:rsidRPr="00F11DE1">
        <w:rPr>
          <w:rFonts w:cs="Arial"/>
          <w:sz w:val="22"/>
          <w:szCs w:val="22"/>
        </w:rPr>
        <w:t>Cynllunio a hwyluso cyfarfodydd, gweithdai a digwyddiadau.</w:t>
      </w:r>
    </w:p>
    <w:p w14:paraId="2D0A88ED" w14:textId="77777777" w:rsidR="005D3812" w:rsidRPr="00F11DE1" w:rsidRDefault="005D3812" w:rsidP="005D3812">
      <w:pPr>
        <w:numPr>
          <w:ilvl w:val="0"/>
          <w:numId w:val="43"/>
        </w:numPr>
        <w:spacing w:before="160" w:after="160" w:line="276" w:lineRule="auto"/>
        <w:rPr>
          <w:rFonts w:cs="Arial"/>
          <w:sz w:val="22"/>
          <w:szCs w:val="22"/>
        </w:rPr>
      </w:pPr>
      <w:r w:rsidRPr="00F11DE1">
        <w:rPr>
          <w:rFonts w:cs="Arial"/>
          <w:sz w:val="22"/>
          <w:szCs w:val="22"/>
        </w:rPr>
        <w:t>Ysgrifennu a chwblhau adroddiadau a deunydd hyrwyddo perthnasol.</w:t>
      </w:r>
    </w:p>
    <w:p w14:paraId="0833BEBF" w14:textId="77777777" w:rsidR="005D3812" w:rsidRPr="00F11DE1" w:rsidRDefault="005D3812" w:rsidP="005D3812">
      <w:pPr>
        <w:numPr>
          <w:ilvl w:val="0"/>
          <w:numId w:val="43"/>
        </w:numPr>
        <w:spacing w:before="160" w:after="160" w:line="276" w:lineRule="auto"/>
        <w:rPr>
          <w:rFonts w:cs="Arial"/>
          <w:sz w:val="22"/>
          <w:szCs w:val="22"/>
        </w:rPr>
      </w:pPr>
      <w:r w:rsidRPr="00F11DE1">
        <w:rPr>
          <w:rFonts w:cs="Arial"/>
          <w:sz w:val="22"/>
          <w:szCs w:val="22"/>
        </w:rPr>
        <w:t>Rheoli gwybodaeth yn gywir ac yn drylwyr yn unol â pholisïau Interlink.</w:t>
      </w:r>
    </w:p>
    <w:p w14:paraId="44296646" w14:textId="77777777" w:rsidR="005D3812" w:rsidRPr="00F11DE1" w:rsidRDefault="005D3812" w:rsidP="005D3812">
      <w:pPr>
        <w:numPr>
          <w:ilvl w:val="0"/>
          <w:numId w:val="43"/>
        </w:numPr>
        <w:spacing w:before="160" w:after="160" w:line="276" w:lineRule="auto"/>
        <w:rPr>
          <w:rFonts w:cs="Arial"/>
          <w:sz w:val="22"/>
          <w:szCs w:val="22"/>
        </w:rPr>
      </w:pPr>
      <w:r w:rsidRPr="00F11DE1">
        <w:rPr>
          <w:rFonts w:cs="Arial"/>
          <w:sz w:val="22"/>
          <w:szCs w:val="22"/>
        </w:rPr>
        <w:t>Gweithredu’n gyfrinachol a chael gwybodaeth weithio dda o ddiogelu data.</w:t>
      </w:r>
    </w:p>
    <w:p w14:paraId="034570D0" w14:textId="77777777" w:rsidR="005D3812" w:rsidRPr="00F11DE1" w:rsidRDefault="005D3812" w:rsidP="005D3812">
      <w:pPr>
        <w:numPr>
          <w:ilvl w:val="0"/>
          <w:numId w:val="43"/>
        </w:numPr>
        <w:spacing w:before="160" w:after="160" w:line="276" w:lineRule="auto"/>
        <w:rPr>
          <w:rFonts w:cs="Arial"/>
          <w:color w:val="000000"/>
          <w:sz w:val="22"/>
          <w:szCs w:val="22"/>
          <w:shd w:val="clear" w:color="auto" w:fill="FFFFFF"/>
          <w:lang w:val="en"/>
        </w:rPr>
      </w:pPr>
      <w:r w:rsidRPr="00F11DE1">
        <w:rPr>
          <w:rFonts w:cs="Arial"/>
          <w:sz w:val="22"/>
          <w:szCs w:val="22"/>
        </w:rPr>
        <w:t>Byddai’n ddymunol pe gallech gyfathrebu yn Gymraeg.</w:t>
      </w:r>
    </w:p>
    <w:p w14:paraId="1A0585D3" w14:textId="532973E7" w:rsidR="005D3812" w:rsidRPr="00F11DE1" w:rsidRDefault="005D3812" w:rsidP="005D3812">
      <w:pPr>
        <w:spacing w:before="160" w:after="160" w:line="276" w:lineRule="auto"/>
        <w:rPr>
          <w:rFonts w:cs="Arial"/>
          <w:b/>
          <w:sz w:val="22"/>
          <w:szCs w:val="22"/>
        </w:rPr>
      </w:pPr>
      <w:r w:rsidRPr="00F11DE1">
        <w:rPr>
          <w:rFonts w:cs="Arial"/>
          <w:b/>
          <w:sz w:val="22"/>
          <w:szCs w:val="22"/>
        </w:rPr>
        <w:lastRenderedPageBreak/>
        <w:t>Agwedd, yn gallu:</w:t>
      </w:r>
    </w:p>
    <w:p w14:paraId="60EBB436" w14:textId="77777777" w:rsidR="005D3812" w:rsidRPr="00F11DE1" w:rsidRDefault="005D3812" w:rsidP="005D3812">
      <w:pPr>
        <w:numPr>
          <w:ilvl w:val="0"/>
          <w:numId w:val="44"/>
        </w:numPr>
        <w:spacing w:before="160" w:after="160" w:line="276" w:lineRule="auto"/>
        <w:rPr>
          <w:rFonts w:cs="Arial"/>
          <w:color w:val="000000"/>
          <w:sz w:val="22"/>
          <w:szCs w:val="22"/>
          <w:shd w:val="clear" w:color="auto" w:fill="FFFFFF"/>
          <w:lang w:val="en"/>
        </w:rPr>
      </w:pPr>
      <w:r w:rsidRPr="00F11DE1">
        <w:rPr>
          <w:rFonts w:cs="Arial"/>
          <w:color w:val="000000"/>
          <w:sz w:val="22"/>
          <w:szCs w:val="22"/>
          <w:shd w:val="clear" w:color="auto" w:fill="FFFFFF"/>
          <w:lang w:val="en"/>
        </w:rPr>
        <w:t>Bod yn hyblyg ac ymatebol i anghenion cyfnewidiol y gwasanaeth a’r sefydliad.</w:t>
      </w:r>
    </w:p>
    <w:p w14:paraId="4D6D742D" w14:textId="77777777" w:rsidR="005D3812" w:rsidRPr="00F11DE1" w:rsidRDefault="005D3812" w:rsidP="005D3812">
      <w:pPr>
        <w:numPr>
          <w:ilvl w:val="0"/>
          <w:numId w:val="44"/>
        </w:numPr>
        <w:spacing w:before="160" w:after="160" w:line="276" w:lineRule="auto"/>
        <w:rPr>
          <w:rFonts w:cs="Arial"/>
          <w:color w:val="000000"/>
          <w:sz w:val="22"/>
          <w:szCs w:val="22"/>
          <w:shd w:val="clear" w:color="auto" w:fill="FFFFFF"/>
          <w:lang w:val="en"/>
        </w:rPr>
      </w:pPr>
      <w:r w:rsidRPr="00F11DE1">
        <w:rPr>
          <w:rFonts w:cs="Arial"/>
          <w:color w:val="000000"/>
          <w:sz w:val="22"/>
          <w:szCs w:val="22"/>
          <w:shd w:val="clear" w:color="auto" w:fill="FFFFFF"/>
          <w:lang w:val="en"/>
        </w:rPr>
        <w:t>Bod yn ddibynadwy a deall sut y gall eich ymddygiad, eich barn a’ch agwedd effeithio ar eich perfformiad a’ch mynychiad.</w:t>
      </w:r>
    </w:p>
    <w:p w14:paraId="7B0EC626" w14:textId="77777777" w:rsidR="005D3812" w:rsidRPr="00F11DE1" w:rsidRDefault="005D3812" w:rsidP="005D3812">
      <w:pPr>
        <w:numPr>
          <w:ilvl w:val="0"/>
          <w:numId w:val="44"/>
        </w:numPr>
        <w:spacing w:before="160" w:after="160" w:line="276" w:lineRule="auto"/>
        <w:rPr>
          <w:rFonts w:cs="Arial"/>
          <w:color w:val="000000"/>
          <w:sz w:val="22"/>
          <w:szCs w:val="22"/>
          <w:shd w:val="clear" w:color="auto" w:fill="FFFFFF"/>
          <w:lang w:val="en"/>
        </w:rPr>
      </w:pPr>
      <w:r w:rsidRPr="00F11DE1">
        <w:rPr>
          <w:rFonts w:cs="Arial"/>
          <w:color w:val="000000"/>
          <w:sz w:val="22"/>
          <w:szCs w:val="22"/>
          <w:shd w:val="clear" w:color="auto" w:fill="FFFFFF"/>
          <w:lang w:val="en"/>
        </w:rPr>
        <w:t xml:space="preserve">Caffael gwybodaeth a dealltwriaeth ddofn o theori ac ymarfer yn eich </w:t>
      </w:r>
      <w:proofErr w:type="gramStart"/>
      <w:r w:rsidRPr="00F11DE1">
        <w:rPr>
          <w:rFonts w:cs="Arial"/>
          <w:color w:val="000000"/>
          <w:sz w:val="22"/>
          <w:szCs w:val="22"/>
          <w:shd w:val="clear" w:color="auto" w:fill="FFFFFF"/>
          <w:lang w:val="en"/>
        </w:rPr>
        <w:t>maes</w:t>
      </w:r>
      <w:proofErr w:type="gramEnd"/>
      <w:r w:rsidRPr="00F11DE1">
        <w:rPr>
          <w:rFonts w:cs="Arial"/>
          <w:color w:val="000000"/>
          <w:sz w:val="22"/>
          <w:szCs w:val="22"/>
          <w:shd w:val="clear" w:color="auto" w:fill="FFFFFF"/>
          <w:lang w:val="en"/>
        </w:rPr>
        <w:t xml:space="preserve"> gwaith, gan ddatblygu a gweithredu arfer dda, datblygu eich sgiliau a’ch gwybodaeth eich hunan drwy ddysgu parhaus.</w:t>
      </w:r>
    </w:p>
    <w:p w14:paraId="00D49DEA" w14:textId="77777777" w:rsidR="005D3812" w:rsidRPr="00F11DE1" w:rsidRDefault="005D3812" w:rsidP="005D3812">
      <w:pPr>
        <w:numPr>
          <w:ilvl w:val="0"/>
          <w:numId w:val="44"/>
        </w:numPr>
        <w:spacing w:before="160" w:after="160" w:line="276" w:lineRule="auto"/>
        <w:rPr>
          <w:rFonts w:cs="Arial"/>
          <w:b/>
          <w:sz w:val="22"/>
          <w:szCs w:val="22"/>
        </w:rPr>
      </w:pPr>
      <w:r w:rsidRPr="00F11DE1">
        <w:rPr>
          <w:rFonts w:cs="Arial"/>
          <w:color w:val="000000"/>
          <w:sz w:val="22"/>
          <w:szCs w:val="22"/>
          <w:shd w:val="clear" w:color="auto" w:fill="FFFFFF"/>
          <w:lang w:val="en"/>
        </w:rPr>
        <w:t xml:space="preserve">Bod yn gadarnhaol am eich swydd, eich cydweithwyr, rheolwyr, ymddiriedolwyr a’r sefydliad. </w:t>
      </w:r>
    </w:p>
    <w:p w14:paraId="457F9BD1" w14:textId="77777777" w:rsidR="005D3812" w:rsidRDefault="005D3812" w:rsidP="005D3812">
      <w:pPr>
        <w:spacing w:before="160" w:after="160" w:line="276" w:lineRule="auto"/>
        <w:ind w:left="-66"/>
        <w:rPr>
          <w:rFonts w:cs="Arial"/>
          <w:b/>
          <w:sz w:val="22"/>
          <w:szCs w:val="22"/>
        </w:rPr>
      </w:pPr>
    </w:p>
    <w:p w14:paraId="77BAC217" w14:textId="415719A5" w:rsidR="005D3812" w:rsidRPr="00F11DE1" w:rsidRDefault="005D3812" w:rsidP="005D3812">
      <w:pPr>
        <w:spacing w:before="160" w:after="160" w:line="276" w:lineRule="auto"/>
        <w:ind w:left="-66"/>
        <w:rPr>
          <w:rFonts w:cs="Arial"/>
          <w:b/>
          <w:sz w:val="22"/>
          <w:szCs w:val="22"/>
        </w:rPr>
      </w:pPr>
      <w:r w:rsidRPr="00F11DE1">
        <w:rPr>
          <w:rFonts w:cs="Arial"/>
          <w:b/>
          <w:sz w:val="22"/>
          <w:szCs w:val="22"/>
        </w:rPr>
        <w:t>Gweithio’n effeithiol gyda phobl, yn gallu:</w:t>
      </w:r>
    </w:p>
    <w:p w14:paraId="52B4F360" w14:textId="77777777" w:rsidR="005D3812" w:rsidRPr="00F11DE1" w:rsidRDefault="005D3812" w:rsidP="005D3812">
      <w:pPr>
        <w:numPr>
          <w:ilvl w:val="0"/>
          <w:numId w:val="45"/>
        </w:numPr>
        <w:spacing w:before="160" w:after="160" w:line="276" w:lineRule="auto"/>
        <w:rPr>
          <w:rFonts w:cs="Arial"/>
          <w:color w:val="000000"/>
          <w:sz w:val="22"/>
          <w:szCs w:val="22"/>
          <w:shd w:val="clear" w:color="auto" w:fill="FFFFFF"/>
          <w:lang w:val="en"/>
        </w:rPr>
      </w:pPr>
      <w:r w:rsidRPr="00F11DE1">
        <w:rPr>
          <w:rFonts w:cs="Arial"/>
          <w:color w:val="000000"/>
          <w:sz w:val="22"/>
          <w:szCs w:val="22"/>
          <w:shd w:val="clear" w:color="auto" w:fill="FFFFFF"/>
          <w:lang w:val="en"/>
        </w:rPr>
        <w:t>Datblygu perthynas ymddiriedol a thrin pawb â gonestrwydd, urddas, tosturi a pharch.</w:t>
      </w:r>
    </w:p>
    <w:p w14:paraId="02E99B65" w14:textId="77777777" w:rsidR="005D3812" w:rsidRPr="00F11DE1" w:rsidRDefault="005D3812" w:rsidP="005D3812">
      <w:pPr>
        <w:numPr>
          <w:ilvl w:val="0"/>
          <w:numId w:val="45"/>
        </w:numPr>
        <w:spacing w:before="160" w:after="160" w:line="276" w:lineRule="auto"/>
        <w:rPr>
          <w:rFonts w:cs="Arial"/>
          <w:color w:val="000000"/>
          <w:sz w:val="22"/>
          <w:szCs w:val="22"/>
          <w:shd w:val="clear" w:color="auto" w:fill="FFFFFF"/>
          <w:lang w:val="en"/>
        </w:rPr>
      </w:pPr>
      <w:r w:rsidRPr="00F11DE1">
        <w:rPr>
          <w:rFonts w:cs="Arial"/>
          <w:color w:val="000000"/>
          <w:sz w:val="22"/>
          <w:szCs w:val="22"/>
          <w:shd w:val="clear" w:color="auto" w:fill="FFFFFF"/>
          <w:lang w:val="en"/>
        </w:rPr>
        <w:t>Uniaethu â phobl fel unigolion, parchu’u dewisiadau personol, peidio barnu a gweithio’n broffesiynol â phobl sy’n dal gwerthoedd a barn wahanol.</w:t>
      </w:r>
    </w:p>
    <w:p w14:paraId="56FB2C49" w14:textId="77777777" w:rsidR="005D3812" w:rsidRPr="00F11DE1" w:rsidRDefault="005D3812" w:rsidP="005D3812">
      <w:pPr>
        <w:numPr>
          <w:ilvl w:val="0"/>
          <w:numId w:val="45"/>
        </w:numPr>
        <w:spacing w:before="160" w:after="160" w:line="276" w:lineRule="auto"/>
        <w:rPr>
          <w:rFonts w:cs="Arial"/>
          <w:color w:val="000000"/>
          <w:sz w:val="22"/>
          <w:szCs w:val="22"/>
          <w:shd w:val="clear" w:color="auto" w:fill="FFFFFF"/>
          <w:lang w:val="en"/>
        </w:rPr>
      </w:pPr>
      <w:r w:rsidRPr="00F11DE1">
        <w:rPr>
          <w:rFonts w:cs="Arial"/>
          <w:color w:val="000000"/>
          <w:sz w:val="22"/>
          <w:szCs w:val="22"/>
          <w:shd w:val="clear" w:color="auto" w:fill="FFFFFF"/>
          <w:lang w:val="en"/>
        </w:rPr>
        <w:t>Ymdrin yn broffesiynol a phwyllog â sefyllfaoedd ac unigolion heriol.</w:t>
      </w:r>
    </w:p>
    <w:p w14:paraId="7CDEC802" w14:textId="77777777" w:rsidR="005D3812" w:rsidRPr="00F11DE1" w:rsidRDefault="005D3812" w:rsidP="005D3812">
      <w:pPr>
        <w:numPr>
          <w:ilvl w:val="0"/>
          <w:numId w:val="45"/>
        </w:numPr>
        <w:spacing w:before="160" w:after="160" w:line="276" w:lineRule="auto"/>
        <w:rPr>
          <w:rFonts w:cs="Arial"/>
          <w:sz w:val="22"/>
          <w:szCs w:val="22"/>
        </w:rPr>
      </w:pPr>
      <w:r w:rsidRPr="00F11DE1">
        <w:rPr>
          <w:rFonts w:cs="Arial"/>
          <w:color w:val="000000"/>
          <w:sz w:val="22"/>
          <w:szCs w:val="22"/>
          <w:shd w:val="clear" w:color="auto" w:fill="FFFFFF"/>
          <w:lang w:val="en"/>
        </w:rPr>
        <w:t>Deall pwysigrwydd cynnal ffiniau proffesiynol a chywirdeb.</w:t>
      </w:r>
    </w:p>
    <w:p w14:paraId="09ABDD41" w14:textId="77777777" w:rsidR="005D3812" w:rsidRPr="00F11DE1" w:rsidRDefault="005D3812" w:rsidP="005D3812">
      <w:pPr>
        <w:numPr>
          <w:ilvl w:val="0"/>
          <w:numId w:val="45"/>
        </w:numPr>
        <w:spacing w:before="160" w:after="160" w:line="276" w:lineRule="auto"/>
        <w:rPr>
          <w:rFonts w:cs="Arial"/>
          <w:sz w:val="22"/>
          <w:szCs w:val="22"/>
        </w:rPr>
      </w:pPr>
      <w:r w:rsidRPr="00F11DE1">
        <w:rPr>
          <w:rFonts w:cs="Arial"/>
          <w:color w:val="000000"/>
          <w:sz w:val="22"/>
          <w:szCs w:val="22"/>
          <w:shd w:val="clear" w:color="auto" w:fill="FFFFFF"/>
          <w:lang w:val="en"/>
        </w:rPr>
        <w:t xml:space="preserve">Gwrando ar bob a chymunedau a’u cynnwys o ran gweithredu dulliau sefydliadol fel cydgynhyrchu, arferion ar sail cryfder, pedagogi cymdeithasol, datblygiad cymunedol person-ganolog a datblygu ar sail asedau. </w:t>
      </w:r>
    </w:p>
    <w:p w14:paraId="55A866F4" w14:textId="77777777" w:rsidR="005D3812" w:rsidRDefault="005D3812" w:rsidP="005D3812">
      <w:pPr>
        <w:keepNext/>
        <w:spacing w:before="160" w:after="160" w:line="276" w:lineRule="auto"/>
        <w:outlineLvl w:val="1"/>
        <w:rPr>
          <w:rFonts w:cs="Arial"/>
          <w:b/>
          <w:sz w:val="22"/>
          <w:szCs w:val="22"/>
        </w:rPr>
      </w:pPr>
    </w:p>
    <w:p w14:paraId="2153C914" w14:textId="7DFC5DD3" w:rsidR="005D3812" w:rsidRPr="00F11DE1" w:rsidRDefault="005D3812" w:rsidP="005D3812">
      <w:pPr>
        <w:keepNext/>
        <w:spacing w:before="160" w:after="160" w:line="276" w:lineRule="auto"/>
        <w:outlineLvl w:val="1"/>
        <w:rPr>
          <w:rFonts w:cs="Arial"/>
          <w:b/>
          <w:sz w:val="22"/>
          <w:szCs w:val="22"/>
        </w:rPr>
      </w:pPr>
      <w:r w:rsidRPr="00F11DE1">
        <w:rPr>
          <w:rFonts w:cs="Arial"/>
          <w:b/>
          <w:sz w:val="22"/>
          <w:szCs w:val="22"/>
        </w:rPr>
        <w:t>Gweithio’n effeithiol mewn tîm a sefydliad, yn gallu:</w:t>
      </w:r>
    </w:p>
    <w:p w14:paraId="2655BC2A" w14:textId="77777777" w:rsidR="005D3812" w:rsidRPr="00F11DE1" w:rsidRDefault="005D3812" w:rsidP="005D3812">
      <w:pPr>
        <w:numPr>
          <w:ilvl w:val="0"/>
          <w:numId w:val="46"/>
        </w:numPr>
        <w:spacing w:before="160" w:after="160" w:line="276" w:lineRule="auto"/>
        <w:rPr>
          <w:rFonts w:cs="Arial"/>
          <w:color w:val="000000"/>
          <w:sz w:val="22"/>
          <w:szCs w:val="22"/>
          <w:shd w:val="clear" w:color="auto" w:fill="FFFFFF"/>
          <w:lang w:val="en"/>
        </w:rPr>
      </w:pPr>
      <w:r w:rsidRPr="00F11DE1">
        <w:rPr>
          <w:rFonts w:cs="Arial"/>
          <w:color w:val="000000"/>
          <w:sz w:val="22"/>
          <w:szCs w:val="22"/>
          <w:shd w:val="clear" w:color="auto" w:fill="FFFFFF"/>
          <w:lang w:val="en"/>
        </w:rPr>
        <w:t>Ffurfio perthynas gadarnhaol, a pharchu cydweithwyr, rheolwyr ac ymddiriedolwyr.</w:t>
      </w:r>
    </w:p>
    <w:p w14:paraId="42205E11" w14:textId="77777777" w:rsidR="005D3812" w:rsidRPr="00F11DE1" w:rsidRDefault="005D3812" w:rsidP="005D3812">
      <w:pPr>
        <w:numPr>
          <w:ilvl w:val="0"/>
          <w:numId w:val="46"/>
        </w:numPr>
        <w:spacing w:before="160" w:after="160" w:line="276" w:lineRule="auto"/>
        <w:rPr>
          <w:rFonts w:cs="Arial"/>
          <w:color w:val="000000"/>
          <w:sz w:val="22"/>
          <w:szCs w:val="22"/>
          <w:shd w:val="clear" w:color="auto" w:fill="FFFFFF"/>
          <w:lang w:val="en"/>
        </w:rPr>
      </w:pPr>
      <w:r w:rsidRPr="00F11DE1">
        <w:rPr>
          <w:rFonts w:cs="Arial"/>
          <w:color w:val="000000"/>
          <w:sz w:val="22"/>
          <w:szCs w:val="22"/>
          <w:shd w:val="clear" w:color="auto" w:fill="FFFFFF"/>
          <w:lang w:val="en"/>
        </w:rPr>
        <w:t xml:space="preserve">Bod </w:t>
      </w:r>
      <w:r w:rsidRPr="00F11DE1">
        <w:rPr>
          <w:rFonts w:cs="Arial"/>
          <w:bCs/>
          <w:sz w:val="22"/>
          <w:szCs w:val="22"/>
        </w:rPr>
        <w:t>yn hyblyg ac ymatebol i anghenion y bobl y byddwch chi’n gweithio gyda nhw.</w:t>
      </w:r>
    </w:p>
    <w:p w14:paraId="6EC57E9A" w14:textId="77777777" w:rsidR="005D3812" w:rsidRPr="00F11DE1" w:rsidRDefault="005D3812" w:rsidP="005D3812">
      <w:pPr>
        <w:numPr>
          <w:ilvl w:val="0"/>
          <w:numId w:val="46"/>
        </w:numPr>
        <w:spacing w:before="160" w:after="160" w:line="276" w:lineRule="auto"/>
        <w:rPr>
          <w:rFonts w:cs="Arial"/>
          <w:color w:val="000000"/>
          <w:sz w:val="22"/>
          <w:szCs w:val="22"/>
          <w:shd w:val="clear" w:color="auto" w:fill="FFFFFF"/>
          <w:lang w:val="en"/>
        </w:rPr>
      </w:pPr>
      <w:r w:rsidRPr="00F11DE1">
        <w:rPr>
          <w:rFonts w:cs="Arial"/>
          <w:bCs/>
          <w:sz w:val="22"/>
          <w:szCs w:val="22"/>
        </w:rPr>
        <w:t>Mynegi a gweithredu gwerthoedd ac egwyddorion Interlink drwy gyfrwng eich ymarfer.</w:t>
      </w:r>
    </w:p>
    <w:p w14:paraId="2996BE47" w14:textId="77777777" w:rsidR="005D3812" w:rsidRPr="00F11DE1" w:rsidRDefault="005D3812" w:rsidP="005D3812">
      <w:pPr>
        <w:numPr>
          <w:ilvl w:val="0"/>
          <w:numId w:val="46"/>
        </w:numPr>
        <w:spacing w:before="160" w:after="160" w:line="276" w:lineRule="auto"/>
        <w:rPr>
          <w:rFonts w:cs="Arial"/>
          <w:color w:val="000000"/>
          <w:sz w:val="22"/>
          <w:szCs w:val="22"/>
          <w:shd w:val="clear" w:color="auto" w:fill="FFFFFF"/>
          <w:lang w:val="en"/>
        </w:rPr>
      </w:pPr>
      <w:r w:rsidRPr="00F11DE1">
        <w:rPr>
          <w:rFonts w:cs="Arial"/>
          <w:bCs/>
          <w:sz w:val="22"/>
          <w:szCs w:val="22"/>
        </w:rPr>
        <w:t>Deall pwrpas eich swydd yng nghyd-destun ehangach y sefydliad – ei genhadaeth, gwerthoedd ac arferion gweithio sefydledig.</w:t>
      </w:r>
    </w:p>
    <w:p w14:paraId="170E65AA" w14:textId="77777777" w:rsidR="005D3812" w:rsidRPr="00F11DE1" w:rsidRDefault="005D3812" w:rsidP="005D3812">
      <w:pPr>
        <w:numPr>
          <w:ilvl w:val="0"/>
          <w:numId w:val="46"/>
        </w:numPr>
        <w:spacing w:before="160" w:after="160" w:line="276" w:lineRule="auto"/>
        <w:rPr>
          <w:rFonts w:cs="Arial"/>
          <w:color w:val="000000"/>
          <w:sz w:val="22"/>
          <w:szCs w:val="22"/>
          <w:shd w:val="clear" w:color="auto" w:fill="FFFFFF"/>
          <w:lang w:val="en"/>
        </w:rPr>
      </w:pPr>
      <w:r w:rsidRPr="00F11DE1">
        <w:rPr>
          <w:rFonts w:cs="Arial"/>
          <w:bCs/>
          <w:sz w:val="22"/>
          <w:szCs w:val="22"/>
        </w:rPr>
        <w:t>Deall a mynegi’r cyswllt rhwng eich perfformiad, deilliannau prosiect a pherfformiad y sefydliad a chynaliadwyedd Interlink i’r dyfodol.</w:t>
      </w:r>
    </w:p>
    <w:p w14:paraId="1E5EE342" w14:textId="77777777" w:rsidR="005D3812" w:rsidRPr="00F11DE1" w:rsidRDefault="005D3812" w:rsidP="005D3812">
      <w:pPr>
        <w:numPr>
          <w:ilvl w:val="0"/>
          <w:numId w:val="46"/>
        </w:numPr>
        <w:spacing w:before="160" w:after="160" w:line="276" w:lineRule="auto"/>
        <w:rPr>
          <w:rFonts w:cs="Arial"/>
          <w:color w:val="000000"/>
          <w:sz w:val="22"/>
          <w:szCs w:val="22"/>
          <w:shd w:val="clear" w:color="auto" w:fill="FFFFFF"/>
          <w:lang w:val="en"/>
        </w:rPr>
      </w:pPr>
      <w:r w:rsidRPr="00F11DE1">
        <w:rPr>
          <w:rFonts w:cs="Arial"/>
          <w:bCs/>
          <w:sz w:val="22"/>
          <w:szCs w:val="22"/>
        </w:rPr>
        <w:t xml:space="preserve">Adnabod a rheoli’n effeithiol risg a diogelu yn eich </w:t>
      </w:r>
      <w:proofErr w:type="gramStart"/>
      <w:r w:rsidRPr="00F11DE1">
        <w:rPr>
          <w:rFonts w:cs="Arial"/>
          <w:bCs/>
          <w:sz w:val="22"/>
          <w:szCs w:val="22"/>
        </w:rPr>
        <w:t>maes</w:t>
      </w:r>
      <w:proofErr w:type="gramEnd"/>
      <w:r w:rsidRPr="00F11DE1">
        <w:rPr>
          <w:rFonts w:cs="Arial"/>
          <w:bCs/>
          <w:sz w:val="22"/>
          <w:szCs w:val="22"/>
        </w:rPr>
        <w:t xml:space="preserve"> gwaith.</w:t>
      </w:r>
    </w:p>
    <w:p w14:paraId="39410CCE" w14:textId="77777777" w:rsidR="005D3812" w:rsidRPr="00F11DE1" w:rsidRDefault="005D3812" w:rsidP="005D3812">
      <w:pPr>
        <w:numPr>
          <w:ilvl w:val="0"/>
          <w:numId w:val="46"/>
        </w:numPr>
        <w:spacing w:before="160" w:after="160" w:line="276" w:lineRule="auto"/>
        <w:rPr>
          <w:rFonts w:cs="Arial"/>
          <w:sz w:val="22"/>
          <w:szCs w:val="22"/>
        </w:rPr>
      </w:pPr>
      <w:r w:rsidRPr="00F11DE1">
        <w:rPr>
          <w:rFonts w:cs="Arial"/>
          <w:bCs/>
          <w:sz w:val="22"/>
          <w:szCs w:val="22"/>
        </w:rPr>
        <w:t xml:space="preserve">Glynu wrth ganllawiau, rheolau, y gyfraith a fframweithiau eraill y disgwylir i chi weithio’n unol â nhw o fewn disgwyliadau eich swydd. </w:t>
      </w:r>
      <w:r w:rsidRPr="00F11DE1">
        <w:rPr>
          <w:rFonts w:cs="Arial"/>
          <w:color w:val="000000"/>
          <w:sz w:val="22"/>
          <w:szCs w:val="22"/>
          <w:shd w:val="clear" w:color="auto" w:fill="FFFFFF"/>
          <w:lang w:val="en"/>
        </w:rPr>
        <w:t xml:space="preserve"> </w:t>
      </w:r>
    </w:p>
    <w:p w14:paraId="3F179FE9" w14:textId="77777777" w:rsidR="005D3812" w:rsidRDefault="005D3812" w:rsidP="005D3812">
      <w:pPr>
        <w:spacing w:before="160" w:after="160" w:line="276" w:lineRule="auto"/>
        <w:rPr>
          <w:rFonts w:cs="Arial"/>
          <w:b/>
          <w:sz w:val="22"/>
          <w:szCs w:val="22"/>
        </w:rPr>
      </w:pPr>
    </w:p>
    <w:p w14:paraId="6D41D11E" w14:textId="77777777" w:rsidR="005D3812" w:rsidRDefault="005D3812" w:rsidP="005D3812">
      <w:pPr>
        <w:spacing w:before="160" w:after="160" w:line="276" w:lineRule="auto"/>
        <w:rPr>
          <w:rFonts w:cs="Arial"/>
          <w:b/>
          <w:sz w:val="22"/>
          <w:szCs w:val="22"/>
        </w:rPr>
      </w:pPr>
    </w:p>
    <w:p w14:paraId="0F950CA9" w14:textId="55710E63" w:rsidR="005D3812" w:rsidRPr="00F11DE1" w:rsidRDefault="005D3812" w:rsidP="005D3812">
      <w:pPr>
        <w:spacing w:before="160" w:after="160" w:line="276" w:lineRule="auto"/>
        <w:rPr>
          <w:rFonts w:cs="Arial"/>
          <w:b/>
          <w:sz w:val="22"/>
          <w:szCs w:val="22"/>
        </w:rPr>
      </w:pPr>
      <w:r w:rsidRPr="00F11DE1">
        <w:rPr>
          <w:rFonts w:cs="Arial"/>
          <w:b/>
          <w:sz w:val="22"/>
          <w:szCs w:val="22"/>
        </w:rPr>
        <w:lastRenderedPageBreak/>
        <w:t xml:space="preserve">Gallu Emosiynol, yn gallu: </w:t>
      </w:r>
    </w:p>
    <w:p w14:paraId="6413705B" w14:textId="77777777" w:rsidR="005D3812" w:rsidRPr="00F11DE1" w:rsidRDefault="005D3812" w:rsidP="005D3812">
      <w:pPr>
        <w:numPr>
          <w:ilvl w:val="0"/>
          <w:numId w:val="47"/>
        </w:numPr>
        <w:spacing w:before="160" w:after="160" w:line="276" w:lineRule="auto"/>
        <w:rPr>
          <w:rFonts w:cs="Arial"/>
          <w:color w:val="000000"/>
          <w:sz w:val="22"/>
          <w:szCs w:val="22"/>
          <w:shd w:val="clear" w:color="auto" w:fill="FFFFFF"/>
          <w:lang w:val="en"/>
        </w:rPr>
      </w:pPr>
      <w:r w:rsidRPr="00F11DE1">
        <w:rPr>
          <w:rFonts w:cs="Arial"/>
          <w:sz w:val="22"/>
          <w:szCs w:val="22"/>
        </w:rPr>
        <w:t>Deall a rheoli eich emosiynau a chydnabod eu darpar effaith.</w:t>
      </w:r>
    </w:p>
    <w:p w14:paraId="58CA3F67" w14:textId="77777777" w:rsidR="005D3812" w:rsidRPr="00F11DE1" w:rsidRDefault="005D3812" w:rsidP="005D3812">
      <w:pPr>
        <w:numPr>
          <w:ilvl w:val="0"/>
          <w:numId w:val="47"/>
        </w:numPr>
        <w:spacing w:before="160" w:after="160" w:line="276" w:lineRule="auto"/>
        <w:rPr>
          <w:rFonts w:cs="Arial"/>
          <w:color w:val="000000"/>
          <w:sz w:val="22"/>
          <w:szCs w:val="22"/>
          <w:shd w:val="clear" w:color="auto" w:fill="FFFFFF"/>
          <w:lang w:val="en"/>
        </w:rPr>
      </w:pPr>
      <w:r w:rsidRPr="00F11DE1">
        <w:rPr>
          <w:rFonts w:cs="Arial"/>
          <w:sz w:val="22"/>
          <w:szCs w:val="22"/>
        </w:rPr>
        <w:t>Synhwyro, deall ac ymateb yn sensitif i emosiynau ac ymddygiad eraill.</w:t>
      </w:r>
    </w:p>
    <w:p w14:paraId="61EF4548" w14:textId="77777777" w:rsidR="005D3812" w:rsidRPr="00F11DE1" w:rsidRDefault="005D3812" w:rsidP="005D3812">
      <w:pPr>
        <w:numPr>
          <w:ilvl w:val="0"/>
          <w:numId w:val="47"/>
        </w:numPr>
        <w:spacing w:before="160" w:after="160" w:line="276" w:lineRule="auto"/>
        <w:rPr>
          <w:rFonts w:cs="Arial"/>
          <w:color w:val="000000"/>
          <w:sz w:val="22"/>
          <w:szCs w:val="22"/>
          <w:shd w:val="clear" w:color="auto" w:fill="FFFFFF"/>
          <w:lang w:val="en"/>
        </w:rPr>
      </w:pPr>
      <w:r w:rsidRPr="00F11DE1">
        <w:rPr>
          <w:rFonts w:cs="Arial"/>
          <w:sz w:val="22"/>
          <w:szCs w:val="22"/>
        </w:rPr>
        <w:t>Deall a rheoli eich cyfyngiadau eich hun a pharchu cyfyngiadau pobl eraill.</w:t>
      </w:r>
    </w:p>
    <w:p w14:paraId="5437F703" w14:textId="3DBA4541" w:rsidR="005D3812" w:rsidRPr="005D3812" w:rsidRDefault="005D3812" w:rsidP="00C41134">
      <w:pPr>
        <w:numPr>
          <w:ilvl w:val="0"/>
          <w:numId w:val="47"/>
        </w:numPr>
        <w:spacing w:before="160" w:after="160" w:line="276" w:lineRule="auto"/>
        <w:rPr>
          <w:rFonts w:cs="Arial"/>
          <w:sz w:val="22"/>
          <w:szCs w:val="22"/>
        </w:rPr>
      </w:pPr>
      <w:r w:rsidRPr="00F11DE1">
        <w:rPr>
          <w:rFonts w:cs="Arial"/>
          <w:sz w:val="22"/>
          <w:szCs w:val="22"/>
        </w:rPr>
        <w:t xml:space="preserve">Hunan-reoli, datblygu eich hunan-ymwybyddiaeth a’ch annibyniaeth; ac adnabod pryd y dylech ofyn am gefnogaeth cydweithwyr a rheolwyr. </w:t>
      </w:r>
      <w:r w:rsidRPr="00F11DE1">
        <w:rPr>
          <w:rFonts w:cs="Arial"/>
          <w:color w:val="000000"/>
          <w:sz w:val="22"/>
          <w:szCs w:val="22"/>
          <w:shd w:val="clear" w:color="auto" w:fill="FFFFFF"/>
          <w:lang w:val="en"/>
        </w:rPr>
        <w:t xml:space="preserve"> </w:t>
      </w:r>
    </w:p>
    <w:sectPr w:rsidR="005D3812" w:rsidRPr="005D3812" w:rsidSect="00250938">
      <w:headerReference w:type="default" r:id="rId13"/>
      <w:footerReference w:type="default" r:id="rId14"/>
      <w:endnotePr>
        <w:numFmt w:val="decimal"/>
      </w:endnotePr>
      <w:type w:val="continuous"/>
      <w:pgSz w:w="11906" w:h="16838"/>
      <w:pgMar w:top="851" w:right="1134" w:bottom="156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9BC7E" w14:textId="77777777" w:rsidR="00CF4DA2" w:rsidRDefault="00CF4DA2" w:rsidP="00E539B0">
      <w:r>
        <w:separator/>
      </w:r>
    </w:p>
  </w:endnote>
  <w:endnote w:type="continuationSeparator" w:id="0">
    <w:p w14:paraId="7A6D612C" w14:textId="77777777" w:rsidR="00CF4DA2" w:rsidRDefault="00CF4DA2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989988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148EA8" w14:textId="19FADC60" w:rsidR="00C86B27" w:rsidRPr="001538A3" w:rsidRDefault="00C41134" w:rsidP="001538A3">
        <w:pPr>
          <w:pStyle w:val="Footer"/>
          <w:rPr>
            <w:sz w:val="22"/>
            <w:szCs w:val="22"/>
          </w:rPr>
        </w:pPr>
        <w:r>
          <w:rPr>
            <w:sz w:val="22"/>
            <w:szCs w:val="22"/>
          </w:rPr>
          <w:t xml:space="preserve">Pecyn Ymgeisio am Swydd Generig </w:t>
        </w:r>
        <w:r w:rsidR="001538A3" w:rsidRPr="001538A3">
          <w:rPr>
            <w:sz w:val="22"/>
            <w:szCs w:val="22"/>
          </w:rPr>
          <w:t>Interlink</w:t>
        </w:r>
        <w:r w:rsidR="001538A3" w:rsidRPr="001538A3">
          <w:rPr>
            <w:sz w:val="22"/>
            <w:szCs w:val="22"/>
          </w:rPr>
          <w:tab/>
        </w:r>
        <w:r w:rsidR="001538A3">
          <w:rPr>
            <w:sz w:val="22"/>
            <w:szCs w:val="22"/>
          </w:rPr>
          <w:tab/>
        </w:r>
        <w:r w:rsidR="00C86B27" w:rsidRPr="001538A3">
          <w:rPr>
            <w:sz w:val="22"/>
            <w:szCs w:val="22"/>
          </w:rPr>
          <w:fldChar w:fldCharType="begin"/>
        </w:r>
        <w:r w:rsidR="00C86B27" w:rsidRPr="001538A3">
          <w:rPr>
            <w:sz w:val="22"/>
            <w:szCs w:val="22"/>
          </w:rPr>
          <w:instrText xml:space="preserve"> PAGE   \* MERGEFORMAT </w:instrText>
        </w:r>
        <w:r w:rsidR="00C86B27" w:rsidRPr="001538A3">
          <w:rPr>
            <w:sz w:val="22"/>
            <w:szCs w:val="22"/>
          </w:rPr>
          <w:fldChar w:fldCharType="separate"/>
        </w:r>
        <w:r w:rsidR="00791FF7">
          <w:rPr>
            <w:noProof/>
            <w:sz w:val="22"/>
            <w:szCs w:val="22"/>
          </w:rPr>
          <w:t>8</w:t>
        </w:r>
        <w:r w:rsidR="00C86B27" w:rsidRPr="001538A3">
          <w:rPr>
            <w:noProof/>
            <w:sz w:val="22"/>
            <w:szCs w:val="22"/>
          </w:rPr>
          <w:fldChar w:fldCharType="end"/>
        </w:r>
      </w:p>
    </w:sdtContent>
  </w:sdt>
  <w:p w14:paraId="43051D49" w14:textId="77777777" w:rsidR="00DF3E6E" w:rsidRPr="001538A3" w:rsidRDefault="00DF3E6E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D2C89" w14:textId="77777777" w:rsidR="00CF4DA2" w:rsidRDefault="00CF4DA2" w:rsidP="00E539B0">
      <w:r>
        <w:separator/>
      </w:r>
    </w:p>
  </w:footnote>
  <w:footnote w:type="continuationSeparator" w:id="0">
    <w:p w14:paraId="52C05A95" w14:textId="77777777" w:rsidR="00CF4DA2" w:rsidRDefault="00CF4DA2" w:rsidP="00E53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7A54A" w14:textId="011399AA" w:rsidR="00E4360F" w:rsidRDefault="001538A3" w:rsidP="000D3427">
    <w:pPr>
      <w:pStyle w:val="Header"/>
      <w:jc w:val="center"/>
    </w:pPr>
    <w:r w:rsidRPr="001538A3">
      <w:rPr>
        <w:noProof/>
        <w:sz w:val="24"/>
        <w:szCs w:val="24"/>
      </w:rPr>
      <w:drawing>
        <wp:inline distT="0" distB="0" distL="0" distR="0" wp14:anchorId="67FABEEF" wp14:editId="197BCF2A">
          <wp:extent cx="2557940" cy="944880"/>
          <wp:effectExtent l="0" t="0" r="0" b="7620"/>
          <wp:docPr id="1" name="Picture 1" descr="A purpl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277295" name="Picture 1" descr="A purple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030" cy="9460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2D1E68"/>
    <w:multiLevelType w:val="hybridMultilevel"/>
    <w:tmpl w:val="57F02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1142E"/>
    <w:multiLevelType w:val="hybridMultilevel"/>
    <w:tmpl w:val="B68A83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B66B87"/>
    <w:multiLevelType w:val="hybridMultilevel"/>
    <w:tmpl w:val="78E453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C67A9"/>
    <w:multiLevelType w:val="hybridMultilevel"/>
    <w:tmpl w:val="12EA1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65367"/>
    <w:multiLevelType w:val="hybridMultilevel"/>
    <w:tmpl w:val="A9F82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D52E62"/>
    <w:multiLevelType w:val="hybridMultilevel"/>
    <w:tmpl w:val="4C6EAE6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0BE924B6"/>
    <w:multiLevelType w:val="hybridMultilevel"/>
    <w:tmpl w:val="0B1687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2B107F"/>
    <w:multiLevelType w:val="hybridMultilevel"/>
    <w:tmpl w:val="36C6C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1166DA"/>
    <w:multiLevelType w:val="hybridMultilevel"/>
    <w:tmpl w:val="F982720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1602129B"/>
    <w:multiLevelType w:val="hybridMultilevel"/>
    <w:tmpl w:val="DB6409F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1B15237B"/>
    <w:multiLevelType w:val="hybridMultilevel"/>
    <w:tmpl w:val="AC747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82A00"/>
    <w:multiLevelType w:val="hybridMultilevel"/>
    <w:tmpl w:val="45EA9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C0C60"/>
    <w:multiLevelType w:val="hybridMultilevel"/>
    <w:tmpl w:val="E724C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F2AAC"/>
    <w:multiLevelType w:val="hybridMultilevel"/>
    <w:tmpl w:val="7C4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9121F"/>
    <w:multiLevelType w:val="hybridMultilevel"/>
    <w:tmpl w:val="B240B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A6685"/>
    <w:multiLevelType w:val="hybridMultilevel"/>
    <w:tmpl w:val="AF700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62757"/>
    <w:multiLevelType w:val="hybridMultilevel"/>
    <w:tmpl w:val="BE2C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755FB"/>
    <w:multiLevelType w:val="hybridMultilevel"/>
    <w:tmpl w:val="8A8E0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96CB9"/>
    <w:multiLevelType w:val="hybridMultilevel"/>
    <w:tmpl w:val="A6A0F9C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40E14477"/>
    <w:multiLevelType w:val="hybridMultilevel"/>
    <w:tmpl w:val="B100E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F00A80"/>
    <w:multiLevelType w:val="multilevel"/>
    <w:tmpl w:val="58AAC4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5" w15:restartNumberingAfterBreak="0">
    <w:nsid w:val="42C95C33"/>
    <w:multiLevelType w:val="hybridMultilevel"/>
    <w:tmpl w:val="D1868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976DA"/>
    <w:multiLevelType w:val="hybridMultilevel"/>
    <w:tmpl w:val="A858A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E4B5F"/>
    <w:multiLevelType w:val="hybridMultilevel"/>
    <w:tmpl w:val="86D89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C36A3"/>
    <w:multiLevelType w:val="hybridMultilevel"/>
    <w:tmpl w:val="76786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839FA"/>
    <w:multiLevelType w:val="hybridMultilevel"/>
    <w:tmpl w:val="F962D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22C1F"/>
    <w:multiLevelType w:val="multilevel"/>
    <w:tmpl w:val="AEA6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31751C"/>
    <w:multiLevelType w:val="hybridMultilevel"/>
    <w:tmpl w:val="0B4CD8BC"/>
    <w:lvl w:ilvl="0" w:tplc="E9CA9E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4300E"/>
    <w:multiLevelType w:val="hybridMultilevel"/>
    <w:tmpl w:val="0F9058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37376D"/>
    <w:multiLevelType w:val="hybridMultilevel"/>
    <w:tmpl w:val="063A4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E37EA8"/>
    <w:multiLevelType w:val="hybridMultilevel"/>
    <w:tmpl w:val="A418B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0476E2"/>
    <w:multiLevelType w:val="hybridMultilevel"/>
    <w:tmpl w:val="F93E7F32"/>
    <w:lvl w:ilvl="0" w:tplc="E9CA9E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5C3587"/>
    <w:multiLevelType w:val="hybridMultilevel"/>
    <w:tmpl w:val="59AEBA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B259AA"/>
    <w:multiLevelType w:val="hybridMultilevel"/>
    <w:tmpl w:val="76307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770B10"/>
    <w:multiLevelType w:val="hybridMultilevel"/>
    <w:tmpl w:val="5B5C3F08"/>
    <w:lvl w:ilvl="0" w:tplc="D116DBFC">
      <w:start w:val="1"/>
      <w:numFmt w:val="decimal"/>
      <w:lvlText w:val="%1."/>
      <w:lvlJc w:val="left"/>
      <w:pPr>
        <w:ind w:left="400" w:hanging="360"/>
      </w:pPr>
      <w:rPr>
        <w:rFonts w:ascii="Arial" w:hAnsi="Arial" w:cs="Arial" w:hint="default"/>
        <w:color w:val="000000"/>
      </w:rPr>
    </w:lvl>
    <w:lvl w:ilvl="1" w:tplc="8D5A3D58">
      <w:numFmt w:val="bullet"/>
      <w:lvlText w:val="•"/>
      <w:lvlJc w:val="left"/>
      <w:pPr>
        <w:ind w:left="112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1" w15:restartNumberingAfterBreak="0">
    <w:nsid w:val="6EB3118A"/>
    <w:multiLevelType w:val="hybridMultilevel"/>
    <w:tmpl w:val="950698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9F6485"/>
    <w:multiLevelType w:val="hybridMultilevel"/>
    <w:tmpl w:val="1D604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F63290"/>
    <w:multiLevelType w:val="hybridMultilevel"/>
    <w:tmpl w:val="D7882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E5009"/>
    <w:multiLevelType w:val="hybridMultilevel"/>
    <w:tmpl w:val="8A80D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F70A4E"/>
    <w:multiLevelType w:val="hybridMultilevel"/>
    <w:tmpl w:val="01D0F0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8"/>
  </w:num>
  <w:num w:numId="4">
    <w:abstractNumId w:val="14"/>
  </w:num>
  <w:num w:numId="5">
    <w:abstractNumId w:val="44"/>
  </w:num>
  <w:num w:numId="6">
    <w:abstractNumId w:val="39"/>
  </w:num>
  <w:num w:numId="7">
    <w:abstractNumId w:val="5"/>
  </w:num>
  <w:num w:numId="8">
    <w:abstractNumId w:val="41"/>
  </w:num>
  <w:num w:numId="9">
    <w:abstractNumId w:val="9"/>
  </w:num>
  <w:num w:numId="10">
    <w:abstractNumId w:val="4"/>
  </w:num>
  <w:num w:numId="11">
    <w:abstractNumId w:val="36"/>
  </w:num>
  <w:num w:numId="12">
    <w:abstractNumId w:val="32"/>
  </w:num>
  <w:num w:numId="13">
    <w:abstractNumId w:val="3"/>
  </w:num>
  <w:num w:numId="14">
    <w:abstractNumId w:val="2"/>
  </w:num>
  <w:num w:numId="15">
    <w:abstractNumId w:val="40"/>
  </w:num>
  <w:num w:numId="16">
    <w:abstractNumId w:val="17"/>
  </w:num>
  <w:num w:numId="17">
    <w:abstractNumId w:val="16"/>
  </w:num>
  <w:num w:numId="18">
    <w:abstractNumId w:val="28"/>
  </w:num>
  <w:num w:numId="19">
    <w:abstractNumId w:val="25"/>
  </w:num>
  <w:num w:numId="20">
    <w:abstractNumId w:val="26"/>
  </w:num>
  <w:num w:numId="21">
    <w:abstractNumId w:val="34"/>
  </w:num>
  <w:num w:numId="22">
    <w:abstractNumId w:val="6"/>
  </w:num>
  <w:num w:numId="23">
    <w:abstractNumId w:val="21"/>
  </w:num>
  <w:num w:numId="24">
    <w:abstractNumId w:val="42"/>
  </w:num>
  <w:num w:numId="25">
    <w:abstractNumId w:val="29"/>
  </w:num>
  <w:num w:numId="26">
    <w:abstractNumId w:val="7"/>
  </w:num>
  <w:num w:numId="27">
    <w:abstractNumId w:val="20"/>
  </w:num>
  <w:num w:numId="28">
    <w:abstractNumId w:val="13"/>
  </w:num>
  <w:num w:numId="29">
    <w:abstractNumId w:val="18"/>
  </w:num>
  <w:num w:numId="30">
    <w:abstractNumId w:val="19"/>
  </w:num>
  <w:num w:numId="31">
    <w:abstractNumId w:val="33"/>
  </w:num>
  <w:num w:numId="32">
    <w:abstractNumId w:val="27"/>
  </w:num>
  <w:num w:numId="33">
    <w:abstractNumId w:val="24"/>
  </w:num>
  <w:num w:numId="34">
    <w:abstractNumId w:val="30"/>
  </w:num>
  <w:num w:numId="35">
    <w:abstractNumId w:val="43"/>
  </w:num>
  <w:num w:numId="36">
    <w:abstractNumId w:val="15"/>
  </w:num>
  <w:num w:numId="37">
    <w:abstractNumId w:val="35"/>
  </w:num>
  <w:num w:numId="38">
    <w:abstractNumId w:val="31"/>
  </w:num>
  <w:num w:numId="39">
    <w:abstractNumId w:val="37"/>
  </w:num>
  <w:num w:numId="40">
    <w:abstractNumId w:val="45"/>
  </w:num>
  <w:num w:numId="41">
    <w:abstractNumId w:val="23"/>
  </w:num>
  <w:num w:numId="42">
    <w:abstractNumId w:val="10"/>
  </w:num>
  <w:num w:numId="43">
    <w:abstractNumId w:val="46"/>
  </w:num>
  <w:num w:numId="44">
    <w:abstractNumId w:val="8"/>
  </w:num>
  <w:num w:numId="45">
    <w:abstractNumId w:val="11"/>
  </w:num>
  <w:num w:numId="46">
    <w:abstractNumId w:val="22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71"/>
    <w:rsid w:val="000040C9"/>
    <w:rsid w:val="00021DF2"/>
    <w:rsid w:val="0003365C"/>
    <w:rsid w:val="000421C7"/>
    <w:rsid w:val="00043D76"/>
    <w:rsid w:val="0006620F"/>
    <w:rsid w:val="000676EF"/>
    <w:rsid w:val="000815A7"/>
    <w:rsid w:val="000A20B8"/>
    <w:rsid w:val="000B5BCF"/>
    <w:rsid w:val="000D3427"/>
    <w:rsid w:val="001071B5"/>
    <w:rsid w:val="00122A58"/>
    <w:rsid w:val="0012684C"/>
    <w:rsid w:val="001321D4"/>
    <w:rsid w:val="00135776"/>
    <w:rsid w:val="001538A3"/>
    <w:rsid w:val="00154B76"/>
    <w:rsid w:val="00171610"/>
    <w:rsid w:val="001772BA"/>
    <w:rsid w:val="00184760"/>
    <w:rsid w:val="0019111C"/>
    <w:rsid w:val="001A31D5"/>
    <w:rsid w:val="001A4487"/>
    <w:rsid w:val="001B5206"/>
    <w:rsid w:val="001C1ACD"/>
    <w:rsid w:val="001C2110"/>
    <w:rsid w:val="001C593B"/>
    <w:rsid w:val="001C7D9F"/>
    <w:rsid w:val="001D2EAE"/>
    <w:rsid w:val="001D5A85"/>
    <w:rsid w:val="001E3503"/>
    <w:rsid w:val="001E5252"/>
    <w:rsid w:val="00213879"/>
    <w:rsid w:val="00217D03"/>
    <w:rsid w:val="0022267A"/>
    <w:rsid w:val="00230724"/>
    <w:rsid w:val="00234679"/>
    <w:rsid w:val="00234ACF"/>
    <w:rsid w:val="00236E01"/>
    <w:rsid w:val="00244C12"/>
    <w:rsid w:val="00250938"/>
    <w:rsid w:val="00255671"/>
    <w:rsid w:val="002A47DD"/>
    <w:rsid w:val="002B56B3"/>
    <w:rsid w:val="002C1A64"/>
    <w:rsid w:val="002D13A8"/>
    <w:rsid w:val="002D3BEA"/>
    <w:rsid w:val="002E227F"/>
    <w:rsid w:val="002F2664"/>
    <w:rsid w:val="002F7308"/>
    <w:rsid w:val="003051CE"/>
    <w:rsid w:val="00307954"/>
    <w:rsid w:val="00320E00"/>
    <w:rsid w:val="0033606D"/>
    <w:rsid w:val="00340CAB"/>
    <w:rsid w:val="00354B08"/>
    <w:rsid w:val="00376ABD"/>
    <w:rsid w:val="0038106D"/>
    <w:rsid w:val="003926F7"/>
    <w:rsid w:val="00392850"/>
    <w:rsid w:val="003929EF"/>
    <w:rsid w:val="003B2C9E"/>
    <w:rsid w:val="003C099C"/>
    <w:rsid w:val="003D071D"/>
    <w:rsid w:val="003F000E"/>
    <w:rsid w:val="0040365D"/>
    <w:rsid w:val="00403BDD"/>
    <w:rsid w:val="004144BB"/>
    <w:rsid w:val="00430E44"/>
    <w:rsid w:val="00436571"/>
    <w:rsid w:val="004415B0"/>
    <w:rsid w:val="00452C24"/>
    <w:rsid w:val="00455F14"/>
    <w:rsid w:val="00462F6F"/>
    <w:rsid w:val="00470225"/>
    <w:rsid w:val="004877E6"/>
    <w:rsid w:val="00492F80"/>
    <w:rsid w:val="004966D3"/>
    <w:rsid w:val="004A095A"/>
    <w:rsid w:val="004B12FE"/>
    <w:rsid w:val="004B5CB9"/>
    <w:rsid w:val="004C21DF"/>
    <w:rsid w:val="004C305A"/>
    <w:rsid w:val="004D3FFC"/>
    <w:rsid w:val="004D7B3F"/>
    <w:rsid w:val="004E680D"/>
    <w:rsid w:val="005036A9"/>
    <w:rsid w:val="00510E78"/>
    <w:rsid w:val="005176CD"/>
    <w:rsid w:val="00532546"/>
    <w:rsid w:val="00542D29"/>
    <w:rsid w:val="0055375B"/>
    <w:rsid w:val="00561AFE"/>
    <w:rsid w:val="00570413"/>
    <w:rsid w:val="00585FB4"/>
    <w:rsid w:val="00595412"/>
    <w:rsid w:val="005D2ACB"/>
    <w:rsid w:val="005D3812"/>
    <w:rsid w:val="005E1E2B"/>
    <w:rsid w:val="005F1A83"/>
    <w:rsid w:val="006074C6"/>
    <w:rsid w:val="00617685"/>
    <w:rsid w:val="00620762"/>
    <w:rsid w:val="00620C74"/>
    <w:rsid w:val="006670BC"/>
    <w:rsid w:val="00675CFD"/>
    <w:rsid w:val="006A306C"/>
    <w:rsid w:val="006A5758"/>
    <w:rsid w:val="006A5BF7"/>
    <w:rsid w:val="006C3DF1"/>
    <w:rsid w:val="006C4B67"/>
    <w:rsid w:val="006E1C88"/>
    <w:rsid w:val="006E2499"/>
    <w:rsid w:val="006E328B"/>
    <w:rsid w:val="006F1191"/>
    <w:rsid w:val="006F3E5E"/>
    <w:rsid w:val="00703D79"/>
    <w:rsid w:val="00721510"/>
    <w:rsid w:val="00724BF4"/>
    <w:rsid w:val="00725831"/>
    <w:rsid w:val="00736433"/>
    <w:rsid w:val="00755544"/>
    <w:rsid w:val="00763BB8"/>
    <w:rsid w:val="00775815"/>
    <w:rsid w:val="00776459"/>
    <w:rsid w:val="00791FF7"/>
    <w:rsid w:val="007A5C2D"/>
    <w:rsid w:val="007B18AB"/>
    <w:rsid w:val="007B5F7B"/>
    <w:rsid w:val="007B6EB6"/>
    <w:rsid w:val="007D6EB2"/>
    <w:rsid w:val="007E1268"/>
    <w:rsid w:val="007F4CB6"/>
    <w:rsid w:val="00800EDD"/>
    <w:rsid w:val="00801D99"/>
    <w:rsid w:val="008041D2"/>
    <w:rsid w:val="008165B4"/>
    <w:rsid w:val="00817ACC"/>
    <w:rsid w:val="008400F8"/>
    <w:rsid w:val="00840D15"/>
    <w:rsid w:val="008457AF"/>
    <w:rsid w:val="00861F1D"/>
    <w:rsid w:val="00862B99"/>
    <w:rsid w:val="00870935"/>
    <w:rsid w:val="00896C8A"/>
    <w:rsid w:val="008A64CE"/>
    <w:rsid w:val="008B1917"/>
    <w:rsid w:val="008C32AC"/>
    <w:rsid w:val="008E1BF2"/>
    <w:rsid w:val="008E497F"/>
    <w:rsid w:val="008F1D6E"/>
    <w:rsid w:val="009065BF"/>
    <w:rsid w:val="00922706"/>
    <w:rsid w:val="00935DE6"/>
    <w:rsid w:val="00953CEA"/>
    <w:rsid w:val="00956195"/>
    <w:rsid w:val="00960468"/>
    <w:rsid w:val="00970311"/>
    <w:rsid w:val="00992021"/>
    <w:rsid w:val="009950E3"/>
    <w:rsid w:val="00995E8A"/>
    <w:rsid w:val="009B1738"/>
    <w:rsid w:val="009C2F2A"/>
    <w:rsid w:val="009C4E00"/>
    <w:rsid w:val="009E241D"/>
    <w:rsid w:val="009E4502"/>
    <w:rsid w:val="009E48DE"/>
    <w:rsid w:val="00A10F26"/>
    <w:rsid w:val="00A17972"/>
    <w:rsid w:val="00A27C08"/>
    <w:rsid w:val="00A31756"/>
    <w:rsid w:val="00A348F8"/>
    <w:rsid w:val="00A34E61"/>
    <w:rsid w:val="00A43661"/>
    <w:rsid w:val="00A513BA"/>
    <w:rsid w:val="00A5271E"/>
    <w:rsid w:val="00A532FF"/>
    <w:rsid w:val="00A5352F"/>
    <w:rsid w:val="00A63E43"/>
    <w:rsid w:val="00A64BB3"/>
    <w:rsid w:val="00A74B6C"/>
    <w:rsid w:val="00A8428B"/>
    <w:rsid w:val="00AA43E3"/>
    <w:rsid w:val="00AA4FB3"/>
    <w:rsid w:val="00AB3E77"/>
    <w:rsid w:val="00AB4710"/>
    <w:rsid w:val="00AC5ED7"/>
    <w:rsid w:val="00AD0572"/>
    <w:rsid w:val="00AF1EBD"/>
    <w:rsid w:val="00AF60A5"/>
    <w:rsid w:val="00B00D6C"/>
    <w:rsid w:val="00B03B52"/>
    <w:rsid w:val="00B04214"/>
    <w:rsid w:val="00B0437D"/>
    <w:rsid w:val="00B06C2A"/>
    <w:rsid w:val="00B1506C"/>
    <w:rsid w:val="00B23E92"/>
    <w:rsid w:val="00B26CF2"/>
    <w:rsid w:val="00B30BFA"/>
    <w:rsid w:val="00B3176E"/>
    <w:rsid w:val="00B34568"/>
    <w:rsid w:val="00B350B3"/>
    <w:rsid w:val="00B35358"/>
    <w:rsid w:val="00B40123"/>
    <w:rsid w:val="00B44313"/>
    <w:rsid w:val="00B9145E"/>
    <w:rsid w:val="00B97125"/>
    <w:rsid w:val="00BB3186"/>
    <w:rsid w:val="00BB4F3A"/>
    <w:rsid w:val="00BC37F0"/>
    <w:rsid w:val="00BD0716"/>
    <w:rsid w:val="00BD68F0"/>
    <w:rsid w:val="00BE3DF9"/>
    <w:rsid w:val="00BE6F1E"/>
    <w:rsid w:val="00C17ACD"/>
    <w:rsid w:val="00C2274C"/>
    <w:rsid w:val="00C23F7C"/>
    <w:rsid w:val="00C36C0B"/>
    <w:rsid w:val="00C36DDF"/>
    <w:rsid w:val="00C41134"/>
    <w:rsid w:val="00C50880"/>
    <w:rsid w:val="00C6519B"/>
    <w:rsid w:val="00C716A7"/>
    <w:rsid w:val="00C72B50"/>
    <w:rsid w:val="00C86B27"/>
    <w:rsid w:val="00CB1A38"/>
    <w:rsid w:val="00CC5A90"/>
    <w:rsid w:val="00CE31AD"/>
    <w:rsid w:val="00CF4DA2"/>
    <w:rsid w:val="00D020C5"/>
    <w:rsid w:val="00D202A4"/>
    <w:rsid w:val="00D2327E"/>
    <w:rsid w:val="00D33B99"/>
    <w:rsid w:val="00D37CAA"/>
    <w:rsid w:val="00D415E3"/>
    <w:rsid w:val="00D479F1"/>
    <w:rsid w:val="00D47AAE"/>
    <w:rsid w:val="00D63857"/>
    <w:rsid w:val="00D6554C"/>
    <w:rsid w:val="00D77DDD"/>
    <w:rsid w:val="00D875D0"/>
    <w:rsid w:val="00DB0E6E"/>
    <w:rsid w:val="00DC09E8"/>
    <w:rsid w:val="00DC0BD9"/>
    <w:rsid w:val="00DC11DF"/>
    <w:rsid w:val="00DC4C63"/>
    <w:rsid w:val="00DD4099"/>
    <w:rsid w:val="00DE1FAC"/>
    <w:rsid w:val="00DE5A03"/>
    <w:rsid w:val="00DF3E6E"/>
    <w:rsid w:val="00E10A41"/>
    <w:rsid w:val="00E167D6"/>
    <w:rsid w:val="00E34003"/>
    <w:rsid w:val="00E36F8C"/>
    <w:rsid w:val="00E4132D"/>
    <w:rsid w:val="00E4360F"/>
    <w:rsid w:val="00E50605"/>
    <w:rsid w:val="00E51353"/>
    <w:rsid w:val="00E539B0"/>
    <w:rsid w:val="00E5701D"/>
    <w:rsid w:val="00E62628"/>
    <w:rsid w:val="00E677C8"/>
    <w:rsid w:val="00E70609"/>
    <w:rsid w:val="00E825D2"/>
    <w:rsid w:val="00E830AA"/>
    <w:rsid w:val="00E85F2C"/>
    <w:rsid w:val="00E9051A"/>
    <w:rsid w:val="00E97A5F"/>
    <w:rsid w:val="00EB0810"/>
    <w:rsid w:val="00EB2FFE"/>
    <w:rsid w:val="00EB565A"/>
    <w:rsid w:val="00ED1608"/>
    <w:rsid w:val="00EE4C4A"/>
    <w:rsid w:val="00EE504D"/>
    <w:rsid w:val="00EF12CA"/>
    <w:rsid w:val="00F06049"/>
    <w:rsid w:val="00F10615"/>
    <w:rsid w:val="00F26110"/>
    <w:rsid w:val="00F346AD"/>
    <w:rsid w:val="00F36C85"/>
    <w:rsid w:val="00F462DD"/>
    <w:rsid w:val="00F52847"/>
    <w:rsid w:val="00F608B2"/>
    <w:rsid w:val="00F618B5"/>
    <w:rsid w:val="00F6195B"/>
    <w:rsid w:val="00F7163E"/>
    <w:rsid w:val="00F73F27"/>
    <w:rsid w:val="00F746D9"/>
    <w:rsid w:val="00F87C96"/>
    <w:rsid w:val="00FA328C"/>
    <w:rsid w:val="00FB5A5A"/>
    <w:rsid w:val="00FC3DEB"/>
    <w:rsid w:val="00FC7CE7"/>
    <w:rsid w:val="00FD6587"/>
    <w:rsid w:val="00FE6E23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0BA0D1"/>
  <w15:docId w15:val="{3FC9CF8C-4962-4470-B79A-DB47B7C7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link w:val="Heading2Char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rsid w:val="00E85F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32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325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33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365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365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3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365C"/>
    <w:rPr>
      <w:rFonts w:ascii="Arial" w:hAnsi="Arial"/>
      <w:b/>
      <w:bCs/>
    </w:rPr>
  </w:style>
  <w:style w:type="paragraph" w:styleId="Title">
    <w:name w:val="Title"/>
    <w:basedOn w:val="Normal"/>
    <w:link w:val="TitleChar"/>
    <w:uiPriority w:val="10"/>
    <w:qFormat/>
    <w:rsid w:val="002B56B3"/>
    <w:pPr>
      <w:jc w:val="center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B56B3"/>
    <w:rPr>
      <w:rFonts w:ascii="Calibri Light" w:hAnsi="Calibri Light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2B56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56B3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E4360F"/>
    <w:rPr>
      <w:rFonts w:ascii="Arial" w:hAnsi="Arial"/>
      <w:b/>
      <w:kern w:val="32"/>
      <w:sz w:val="44"/>
    </w:rPr>
  </w:style>
  <w:style w:type="character" w:customStyle="1" w:styleId="Heading2Char">
    <w:name w:val="Heading 2 Char"/>
    <w:basedOn w:val="DefaultParagraphFont"/>
    <w:link w:val="Heading2"/>
    <w:rsid w:val="00E4360F"/>
    <w:rPr>
      <w:rFonts w:ascii="Arial" w:hAnsi="Arial"/>
      <w:b/>
      <w:sz w:val="36"/>
    </w:rPr>
  </w:style>
  <w:style w:type="paragraph" w:styleId="PlainText">
    <w:name w:val="Plain Text"/>
    <w:basedOn w:val="Normal"/>
    <w:link w:val="PlainTextChar"/>
    <w:uiPriority w:val="99"/>
    <w:unhideWhenUsed/>
    <w:rsid w:val="00E4360F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360F"/>
    <w:rPr>
      <w:rFonts w:ascii="Arial" w:hAnsi="Arial"/>
      <w:sz w:val="28"/>
      <w:szCs w:val="21"/>
    </w:rPr>
  </w:style>
  <w:style w:type="paragraph" w:styleId="NoSpacing">
    <w:name w:val="No Spacing"/>
    <w:basedOn w:val="Normal"/>
    <w:uiPriority w:val="1"/>
    <w:qFormat/>
    <w:rsid w:val="001A4487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5A90"/>
    <w:rPr>
      <w:color w:val="605E5C"/>
      <w:shd w:val="clear" w:color="auto" w:fill="E1DFDD"/>
    </w:rPr>
  </w:style>
  <w:style w:type="paragraph" w:customStyle="1" w:styleId="p1">
    <w:name w:val="p1"/>
    <w:basedOn w:val="Normal"/>
    <w:rsid w:val="007364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36433"/>
  </w:style>
  <w:style w:type="paragraph" w:customStyle="1" w:styleId="li1">
    <w:name w:val="li1"/>
    <w:basedOn w:val="Normal"/>
    <w:rsid w:val="007364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E677C8"/>
    <w:rPr>
      <w:rFonts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677C8"/>
    <w:rPr>
      <w:rFonts w:ascii="Arial" w:hAnsi="Arial" w:cs="Arial"/>
      <w:b/>
      <w:bCs/>
      <w:sz w:val="24"/>
      <w:szCs w:val="24"/>
    </w:rPr>
  </w:style>
  <w:style w:type="character" w:customStyle="1" w:styleId="hwtze">
    <w:name w:val="hwtze"/>
    <w:basedOn w:val="DefaultParagraphFont"/>
    <w:rsid w:val="003051CE"/>
  </w:style>
  <w:style w:type="character" w:customStyle="1" w:styleId="rynqvb">
    <w:name w:val="rynqvb"/>
    <w:basedOn w:val="DefaultParagraphFont"/>
    <w:rsid w:val="00305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interlinkrct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erlinkrct.org.uk/cy/2023/10/05/swydd-wag-cydlynydd-llesiant-x2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E653ECEFCF94CAC5D00240F432469" ma:contentTypeVersion="16" ma:contentTypeDescription="Create a new document." ma:contentTypeScope="" ma:versionID="6d8516766ba109eecf89a509f9426c19">
  <xsd:schema xmlns:xsd="http://www.w3.org/2001/XMLSchema" xmlns:xs="http://www.w3.org/2001/XMLSchema" xmlns:p="http://schemas.microsoft.com/office/2006/metadata/properties" xmlns:ns3="86e6ed8e-c237-4172-a5cb-357cc9a4c518" xmlns:ns4="be6bc094-82ec-4487-be99-a0ce324e1bc5" targetNamespace="http://schemas.microsoft.com/office/2006/metadata/properties" ma:root="true" ma:fieldsID="e4018483e0e575b3f25d2fd69c3141ab" ns3:_="" ns4:_="">
    <xsd:import namespace="86e6ed8e-c237-4172-a5cb-357cc9a4c518"/>
    <xsd:import namespace="be6bc094-82ec-4487-be99-a0ce324e1b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6ed8e-c237-4172-a5cb-357cc9a4c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bc094-82ec-4487-be99-a0ce324e1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6bc094-82ec-4487-be99-a0ce324e1bc5">
      <UserInfo>
        <DisplayName>Julie Edwards</DisplayName>
        <AccountId>24</AccountId>
        <AccountType/>
      </UserInfo>
      <UserInfo>
        <DisplayName>Anne Morris</DisplayName>
        <AccountId>15</AccountId>
        <AccountType/>
      </UserInfo>
      <UserInfo>
        <DisplayName>Alisa Davies</DisplayName>
        <AccountId>12</AccountId>
        <AccountType/>
      </UserInfo>
      <UserInfo>
        <DisplayName>Claire Blackmore</DisplayName>
        <AccountId>61</AccountId>
        <AccountType/>
      </UserInfo>
    </SharedWithUsers>
    <_activity xmlns="86e6ed8e-c237-4172-a5cb-357cc9a4c51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4C165-E233-4C02-98DB-69D091E2E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6ed8e-c237-4172-a5cb-357cc9a4c518"/>
    <ds:schemaRef ds:uri="be6bc094-82ec-4487-be99-a0ce324e1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C3B9AE-F80F-401F-8822-E44501E8816F}">
  <ds:schemaRefs>
    <ds:schemaRef ds:uri="http://schemas.microsoft.com/office/2006/metadata/properties"/>
    <ds:schemaRef ds:uri="http://schemas.microsoft.com/office/infopath/2007/PartnerControls"/>
    <ds:schemaRef ds:uri="be6bc094-82ec-4487-be99-a0ce324e1bc5"/>
    <ds:schemaRef ds:uri="86e6ed8e-c237-4172-a5cb-357cc9a4c518"/>
  </ds:schemaRefs>
</ds:datastoreItem>
</file>

<file path=customXml/itemProps3.xml><?xml version="1.0" encoding="utf-8"?>
<ds:datastoreItem xmlns:ds="http://schemas.openxmlformats.org/officeDocument/2006/customXml" ds:itemID="{5E30A12B-E8F0-40B2-87D8-FFA21A2FD7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91BDAF-2522-4EBC-A014-ACB73121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Miller</dc:creator>
  <cp:lastModifiedBy>Jamie Nurse</cp:lastModifiedBy>
  <cp:revision>4</cp:revision>
  <cp:lastPrinted>2023-05-09T16:59:00Z</cp:lastPrinted>
  <dcterms:created xsi:type="dcterms:W3CDTF">2023-10-04T22:48:00Z</dcterms:created>
  <dcterms:modified xsi:type="dcterms:W3CDTF">2023-10-05T12:54:00Z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0x010100B76E653ECEFCF94CAC5D00240F432469</vt:lpwstr>
  </property>
</Properties>
</file>