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90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C043BF" w:rsidRPr="00660730" w14:paraId="23078C5F" w14:textId="77777777" w:rsidTr="00C043BF">
        <w:tc>
          <w:tcPr>
            <w:tcW w:w="11165" w:type="dxa"/>
            <w:shd w:val="clear" w:color="auto" w:fill="auto"/>
          </w:tcPr>
          <w:p w14:paraId="0289A694" w14:textId="77777777" w:rsidR="00E64341" w:rsidRPr="00E64341" w:rsidRDefault="00E64341" w:rsidP="00E64341">
            <w:pPr>
              <w:autoSpaceDE w:val="0"/>
              <w:jc w:val="center"/>
              <w:rPr>
                <w:noProof/>
                <w:color w:val="1F497D"/>
                <w:lang w:eastAsia="en-GB"/>
              </w:rPr>
            </w:pPr>
            <w:r w:rsidRPr="00E64341">
              <w:rPr>
                <w:rFonts w:ascii="Verdana" w:hAnsi="Verdana" w:cs="Segoe UI"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1674B0" wp14:editId="5E874D24">
                  <wp:simplePos x="0" y="0"/>
                  <wp:positionH relativeFrom="margin">
                    <wp:align>left</wp:align>
                  </wp:positionH>
                  <wp:positionV relativeFrom="paragraph">
                    <wp:posOffset>180975</wp:posOffset>
                  </wp:positionV>
                  <wp:extent cx="1533525" cy="362445"/>
                  <wp:effectExtent l="0" t="0" r="0" b="0"/>
                  <wp:wrapNone/>
                  <wp:docPr id="7" name="Picture 7" descr="C:\Users\ce034541\AppData\Local\Microsoft\Windows\Temporary Internet Files\Content.Outlook\H1UPB8S6\CWM taf_University Health Board 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034541\AppData\Local\Microsoft\Windows\Temporary Internet Files\Content.Outlook\H1UPB8S6\CWM taf_University Health Board 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6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341">
              <w:rPr>
                <w:noProof/>
                <w:color w:val="1F497D"/>
                <w:lang w:eastAsia="en-GB"/>
              </w:rPr>
              <w:t xml:space="preserve">      </w:t>
            </w:r>
            <w:r w:rsidRPr="00E64341">
              <w:rPr>
                <w:noProof/>
                <w:lang w:eastAsia="en-GB"/>
              </w:rPr>
              <w:t xml:space="preserve">                                                 </w:t>
            </w:r>
            <w:r w:rsidRPr="00E64341">
              <w:rPr>
                <w:noProof/>
                <w:lang w:eastAsia="en-GB"/>
              </w:rPr>
              <w:drawing>
                <wp:inline distT="0" distB="0" distL="0" distR="0" wp14:anchorId="07A749AE" wp14:editId="37C24565">
                  <wp:extent cx="435854" cy="650875"/>
                  <wp:effectExtent l="0" t="0" r="254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79" cy="67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341">
              <w:rPr>
                <w:noProof/>
                <w:lang w:eastAsia="en-GB"/>
              </w:rPr>
              <w:t xml:space="preserve">               </w:t>
            </w:r>
            <w:r w:rsidRPr="00E64341">
              <w:rPr>
                <w:noProof/>
                <w:lang w:eastAsia="en-GB"/>
              </w:rPr>
              <w:drawing>
                <wp:inline distT="0" distB="0" distL="0" distR="0" wp14:anchorId="32ECFB79" wp14:editId="48782B3F">
                  <wp:extent cx="590550" cy="590550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341">
              <w:rPr>
                <w:noProof/>
                <w:lang w:eastAsia="en-GB"/>
              </w:rPr>
              <w:drawing>
                <wp:inline distT="0" distB="0" distL="0" distR="0" wp14:anchorId="451FE501" wp14:editId="73A13E63">
                  <wp:extent cx="2305050" cy="428577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264" cy="48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83E99" w14:textId="77777777" w:rsidR="00E64341" w:rsidRPr="00E64341" w:rsidRDefault="00E64341" w:rsidP="00E64341">
            <w:pPr>
              <w:autoSpaceDE w:val="0"/>
              <w:jc w:val="center"/>
              <w:rPr>
                <w:rFonts w:asciiTheme="minorHAnsi" w:hAnsiTheme="minorHAnsi" w:cs="Arial"/>
                <w:b/>
                <w:color w:val="000000"/>
                <w:sz w:val="56"/>
                <w:szCs w:val="56"/>
              </w:rPr>
            </w:pPr>
            <w:r w:rsidRPr="00E64341">
              <w:rPr>
                <w:rFonts w:asciiTheme="minorHAnsi" w:hAnsiTheme="minorHAnsi" w:cs="Arial"/>
                <w:b/>
                <w:noProof/>
                <w:color w:val="000000"/>
                <w:sz w:val="56"/>
                <w:szCs w:val="56"/>
                <w:lang w:eastAsia="en-GB"/>
              </w:rPr>
              <w:drawing>
                <wp:inline distT="0" distB="0" distL="0" distR="0" wp14:anchorId="0BE352CE" wp14:editId="2AEC5F9C">
                  <wp:extent cx="638175" cy="433477"/>
                  <wp:effectExtent l="0" t="0" r="0" b="5080"/>
                  <wp:docPr id="9" name="Picture 9" descr="C:\Users\ce034541\AppData\Local\Microsoft\Windows\INetCache\Content.MSO\2598C4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e034541\AppData\Local\Microsoft\Windows\INetCache\Content.MSO\2598C4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05" cy="44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341">
              <w:rPr>
                <w:noProof/>
                <w:lang w:eastAsia="en-GB"/>
              </w:rPr>
              <w:t xml:space="preserve">         </w:t>
            </w:r>
            <w:r w:rsidRPr="00E64341">
              <w:rPr>
                <w:noProof/>
                <w:lang w:eastAsia="en-GB"/>
              </w:rPr>
              <w:drawing>
                <wp:inline distT="0" distB="0" distL="0" distR="0" wp14:anchorId="491CB50B" wp14:editId="6D5A4AE0">
                  <wp:extent cx="1143000" cy="363855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72" cy="37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341">
              <w:rPr>
                <w:noProof/>
                <w:color w:val="1F497D"/>
                <w:lang w:eastAsia="en-GB"/>
              </w:rPr>
              <w:t xml:space="preserve">    </w:t>
            </w:r>
            <w:r w:rsidRPr="00E64341">
              <w:rPr>
                <w:noProof/>
                <w:color w:val="1F497D"/>
                <w:lang w:eastAsia="en-GB"/>
              </w:rPr>
              <w:drawing>
                <wp:inline distT="0" distB="0" distL="0" distR="0" wp14:anchorId="3BF75216" wp14:editId="1A14E040">
                  <wp:extent cx="1590675" cy="581025"/>
                  <wp:effectExtent l="0" t="0" r="9525" b="9525"/>
                  <wp:docPr id="2" name="Picture 2" descr="Ema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a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29F56" w14:textId="2E822896" w:rsidR="00C043BF" w:rsidRPr="00660730" w:rsidRDefault="00C043BF" w:rsidP="00C043B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C043BF" w:rsidRPr="00660730" w14:paraId="41666DB9" w14:textId="77777777" w:rsidTr="00C043BF">
        <w:tc>
          <w:tcPr>
            <w:tcW w:w="11165" w:type="dxa"/>
            <w:shd w:val="clear" w:color="auto" w:fill="auto"/>
          </w:tcPr>
          <w:p w14:paraId="73A0E217" w14:textId="77777777" w:rsidR="009279A4" w:rsidRPr="00072A87" w:rsidRDefault="009279A4" w:rsidP="00C04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0E746D" w14:textId="77777777" w:rsidR="00C043BF" w:rsidRPr="00072A87" w:rsidRDefault="00C043BF" w:rsidP="00C04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A87">
              <w:rPr>
                <w:rFonts w:ascii="Arial" w:hAnsi="Arial" w:cs="Arial"/>
                <w:b/>
                <w:sz w:val="24"/>
                <w:szCs w:val="24"/>
              </w:rPr>
              <w:t xml:space="preserve">Cwm Taf </w:t>
            </w:r>
            <w:r w:rsidR="002336A8" w:rsidRPr="00072A87">
              <w:rPr>
                <w:rFonts w:ascii="Arial" w:hAnsi="Arial" w:cs="Arial"/>
                <w:b/>
                <w:sz w:val="24"/>
                <w:szCs w:val="24"/>
              </w:rPr>
              <w:t xml:space="preserve">Morgannwg </w:t>
            </w:r>
            <w:r w:rsidRPr="00072A87">
              <w:rPr>
                <w:rFonts w:ascii="Arial" w:hAnsi="Arial" w:cs="Arial"/>
                <w:b/>
                <w:sz w:val="24"/>
                <w:szCs w:val="24"/>
              </w:rPr>
              <w:t>Carers Grant</w:t>
            </w:r>
          </w:p>
          <w:p w14:paraId="0B958558" w14:textId="77777777" w:rsidR="009279A4" w:rsidRPr="00072A87" w:rsidRDefault="009279A4" w:rsidP="00233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292B4F" w14:textId="4C11A441" w:rsidR="00C043BF" w:rsidRPr="00072A87" w:rsidRDefault="00C043BF" w:rsidP="00233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A87">
              <w:rPr>
                <w:rFonts w:ascii="Arial" w:hAnsi="Arial" w:cs="Arial"/>
                <w:b/>
                <w:sz w:val="24"/>
                <w:szCs w:val="24"/>
              </w:rPr>
              <w:t xml:space="preserve">Deadline – </w:t>
            </w:r>
            <w:r w:rsidR="008A2EA6">
              <w:rPr>
                <w:rFonts w:ascii="Arial" w:hAnsi="Arial" w:cs="Arial"/>
                <w:b/>
                <w:sz w:val="24"/>
                <w:szCs w:val="24"/>
              </w:rPr>
              <w:t>Monday 30</w:t>
            </w:r>
            <w:r w:rsidR="008A2EA6" w:rsidRPr="008A2EA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A2EA6">
              <w:rPr>
                <w:rFonts w:ascii="Arial" w:hAnsi="Arial" w:cs="Arial"/>
                <w:b/>
                <w:sz w:val="24"/>
                <w:szCs w:val="24"/>
              </w:rPr>
              <w:t xml:space="preserve"> May 2022</w:t>
            </w:r>
            <w:r w:rsidRPr="00072A87">
              <w:rPr>
                <w:rFonts w:ascii="Arial" w:hAnsi="Arial" w:cs="Arial"/>
                <w:b/>
                <w:sz w:val="24"/>
                <w:szCs w:val="24"/>
              </w:rPr>
              <w:t xml:space="preserve"> (12 Noon)</w:t>
            </w:r>
          </w:p>
          <w:p w14:paraId="006F1ADE" w14:textId="77777777" w:rsidR="00F37F07" w:rsidRPr="00072A87" w:rsidRDefault="00F37F07" w:rsidP="002336A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043BF" w:rsidRPr="00660730" w14:paraId="5BF04612" w14:textId="77777777" w:rsidTr="00C043BF">
        <w:tc>
          <w:tcPr>
            <w:tcW w:w="11165" w:type="dxa"/>
            <w:shd w:val="clear" w:color="auto" w:fill="auto"/>
          </w:tcPr>
          <w:p w14:paraId="118C3017" w14:textId="77777777" w:rsidR="00C043BF" w:rsidRPr="00660730" w:rsidRDefault="00C043BF" w:rsidP="00C043BF">
            <w:pPr>
              <w:autoSpaceDE w:val="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4A1D9994" w14:textId="77777777" w:rsidR="00C043BF" w:rsidRDefault="00C043BF" w:rsidP="00C043BF">
            <w:pPr>
              <w:autoSpaceDE w:val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072A8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What’s available</w:t>
            </w:r>
            <w:r w:rsidRPr="00660730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?</w:t>
            </w:r>
          </w:p>
          <w:p w14:paraId="6C999795" w14:textId="77777777" w:rsidR="00F37F07" w:rsidRPr="00660730" w:rsidRDefault="00F37F07" w:rsidP="00C043BF">
            <w:pPr>
              <w:autoSpaceDE w:val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5B5920A5" w14:textId="49FF43BC" w:rsidR="00C043BF" w:rsidRPr="00072A87" w:rsidRDefault="00C043BF" w:rsidP="00C043BF">
            <w:pPr>
              <w:autoSpaceDE w:val="0"/>
              <w:jc w:val="center"/>
              <w:rPr>
                <w:rFonts w:ascii="Arial" w:hAnsi="Arial" w:cs="Arial"/>
                <w:noProof/>
                <w:sz w:val="23"/>
                <w:szCs w:val="23"/>
                <w:lang w:eastAsia="en-GB"/>
              </w:rPr>
            </w:pPr>
            <w:r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One off grant of up to </w:t>
            </w:r>
            <w:r w:rsidR="00053117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£5,000, £10,000 or </w:t>
            </w:r>
            <w:r w:rsidR="00165CD8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£</w:t>
            </w:r>
            <w:r w:rsidR="008A2EA6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5</w:t>
            </w:r>
            <w:r w:rsidR="00F84E44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5</w:t>
            </w:r>
            <w:bookmarkStart w:id="0" w:name="_GoBack"/>
            <w:bookmarkEnd w:id="0"/>
            <w:r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,000 for organisations to work in </w:t>
            </w:r>
            <w:r w:rsidR="002336A8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Bridgend, </w:t>
            </w:r>
            <w:r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Merthyr Tydfil and</w:t>
            </w:r>
            <w:r w:rsidR="00847956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/or</w:t>
            </w:r>
            <w:r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 Rhondda Cynon Taf</w:t>
            </w:r>
            <w:r w:rsidR="005E508B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 for a project </w:t>
            </w:r>
            <w:r w:rsidR="00545D66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aimed at</w:t>
            </w:r>
            <w:r w:rsidR="005E508B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 supporting Carers of all ages </w:t>
            </w:r>
            <w:r w:rsidR="002336A8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in the community</w:t>
            </w:r>
            <w:r w:rsidR="00B2008A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. </w:t>
            </w:r>
            <w:r w:rsidR="00053117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 Regional working is encouraged.</w:t>
            </w:r>
            <w:r w:rsidR="00B2008A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 </w:t>
            </w:r>
          </w:p>
          <w:p w14:paraId="05463AFA" w14:textId="77777777" w:rsidR="00C043BF" w:rsidRPr="00660730" w:rsidRDefault="00C043BF" w:rsidP="00C043BF">
            <w:pPr>
              <w:autoSpaceDE w:val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25144E9" w14:textId="77777777" w:rsidR="00C043BF" w:rsidRDefault="00C043BF" w:rsidP="00C043BF">
            <w:pPr>
              <w:autoSpaceDE w:val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072A8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Who</w:t>
            </w:r>
            <w:r w:rsidRPr="00660730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?</w:t>
            </w:r>
          </w:p>
          <w:p w14:paraId="32CD9269" w14:textId="77777777" w:rsidR="00F37F07" w:rsidRPr="00660730" w:rsidRDefault="00F37F07" w:rsidP="00C043BF">
            <w:pPr>
              <w:autoSpaceDE w:val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1376920D" w14:textId="77777777" w:rsidR="00C043BF" w:rsidRPr="00072A87" w:rsidRDefault="00C043BF" w:rsidP="00C043BF">
            <w:pPr>
              <w:autoSpaceDE w:val="0"/>
              <w:ind w:left="14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2A87">
              <w:rPr>
                <w:rFonts w:ascii="Arial" w:hAnsi="Arial" w:cs="Arial"/>
                <w:sz w:val="23"/>
                <w:szCs w:val="23"/>
              </w:rPr>
              <w:t xml:space="preserve">Projects should support Carers of all ages within </w:t>
            </w:r>
            <w:r w:rsidR="002336A8" w:rsidRPr="00072A87">
              <w:rPr>
                <w:rFonts w:ascii="Arial" w:hAnsi="Arial" w:cs="Arial"/>
                <w:sz w:val="23"/>
                <w:szCs w:val="23"/>
              </w:rPr>
              <w:t>the community</w:t>
            </w:r>
          </w:p>
          <w:p w14:paraId="46CDB046" w14:textId="77777777" w:rsidR="00C043BF" w:rsidRPr="00072A87" w:rsidRDefault="00C043BF" w:rsidP="00072A87">
            <w:pPr>
              <w:autoSpaceDE w:val="0"/>
              <w:ind w:left="144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043BF" w:rsidRPr="00660730" w14:paraId="31BF0BAA" w14:textId="77777777" w:rsidTr="00F37F07">
        <w:trPr>
          <w:trHeight w:val="1342"/>
        </w:trPr>
        <w:tc>
          <w:tcPr>
            <w:tcW w:w="11165" w:type="dxa"/>
            <w:shd w:val="clear" w:color="auto" w:fill="auto"/>
          </w:tcPr>
          <w:p w14:paraId="0B2ED4CD" w14:textId="0E1A493D" w:rsidR="00C043BF" w:rsidRPr="00660730" w:rsidRDefault="00072A87" w:rsidP="00072A87">
            <w:pPr>
              <w:autoSpaceDE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</w:t>
            </w:r>
            <w:r w:rsidR="00C043BF" w:rsidRPr="00072A87">
              <w:rPr>
                <w:rFonts w:ascii="Arial" w:hAnsi="Arial" w:cs="Arial"/>
                <w:b/>
                <w:sz w:val="24"/>
                <w:szCs w:val="24"/>
              </w:rPr>
              <w:t>t can I apply for</w:t>
            </w:r>
            <w:r w:rsidR="00C043BF" w:rsidRPr="00660730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1EA684B5" w14:textId="77777777" w:rsidR="00C043BF" w:rsidRPr="00660730" w:rsidRDefault="00C043BF" w:rsidP="00C043BF">
            <w:pPr>
              <w:autoSpaceDE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8C0F7D" w14:textId="67499C4C" w:rsidR="009003ED" w:rsidRDefault="00545D66" w:rsidP="00900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A87">
              <w:rPr>
                <w:rFonts w:ascii="Arial" w:hAnsi="Arial" w:cs="Arial"/>
                <w:sz w:val="23"/>
                <w:szCs w:val="23"/>
              </w:rPr>
              <w:t>The a</w:t>
            </w:r>
            <w:r w:rsidR="00E9090D" w:rsidRPr="00072A87">
              <w:rPr>
                <w:rFonts w:ascii="Arial" w:hAnsi="Arial" w:cs="Arial"/>
                <w:sz w:val="23"/>
                <w:szCs w:val="23"/>
              </w:rPr>
              <w:t>ims of the project should reflect</w:t>
            </w:r>
            <w:r w:rsidR="00A54E4C">
              <w:rPr>
                <w:rFonts w:ascii="Arial" w:hAnsi="Arial" w:cs="Arial"/>
                <w:sz w:val="23"/>
                <w:szCs w:val="23"/>
              </w:rPr>
              <w:t>:</w:t>
            </w:r>
            <w:r w:rsidR="00E9090D" w:rsidRPr="00072A8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54E4C" w:rsidRPr="00A54E4C">
              <w:rPr>
                <w:rFonts w:ascii="Verdana" w:eastAsia="PMingLiU" w:hAnsi="Verdana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="00A54E4C" w:rsidRPr="00A54E4C">
              <w:rPr>
                <w:rFonts w:ascii="Arial" w:hAnsi="Arial" w:cs="Arial"/>
                <w:i/>
                <w:iCs/>
                <w:sz w:val="23"/>
                <w:szCs w:val="23"/>
              </w:rPr>
              <w:t>supporting unpaid carers when the person they care for is discharged from hospital</w:t>
            </w:r>
          </w:p>
          <w:p w14:paraId="5EA66D61" w14:textId="77777777" w:rsidR="00C043BF" w:rsidRPr="00F37F07" w:rsidRDefault="00C043BF" w:rsidP="00A54E4C">
            <w:pPr>
              <w:spacing w:before="180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043BF" w:rsidRPr="00660730" w14:paraId="33D6FF19" w14:textId="77777777" w:rsidTr="00C043BF">
        <w:tc>
          <w:tcPr>
            <w:tcW w:w="11165" w:type="dxa"/>
            <w:shd w:val="clear" w:color="auto" w:fill="auto"/>
          </w:tcPr>
          <w:p w14:paraId="092F420B" w14:textId="77777777" w:rsidR="00F37F07" w:rsidRDefault="00F37F07" w:rsidP="00C043BF">
            <w:pPr>
              <w:autoSpaceDE w:val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750545D5" w14:textId="77777777" w:rsidR="00C043BF" w:rsidRDefault="00C043BF" w:rsidP="00C043BF">
            <w:pPr>
              <w:autoSpaceDE w:val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072A8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When</w:t>
            </w:r>
            <w:r w:rsidRPr="00660730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?</w:t>
            </w:r>
          </w:p>
          <w:p w14:paraId="6654F22A" w14:textId="77777777" w:rsidR="00F37F07" w:rsidRDefault="00F37F07" w:rsidP="00C043BF">
            <w:pPr>
              <w:autoSpaceDE w:val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63DB23C6" w14:textId="15CF4ECC" w:rsidR="00C043BF" w:rsidRPr="00072A87" w:rsidRDefault="00C043BF" w:rsidP="00C043BF">
            <w:pPr>
              <w:autoSpaceDE w:val="0"/>
              <w:jc w:val="center"/>
              <w:rPr>
                <w:rFonts w:ascii="Arial" w:hAnsi="Arial" w:cs="Arial"/>
                <w:noProof/>
                <w:sz w:val="23"/>
                <w:szCs w:val="23"/>
                <w:lang w:eastAsia="en-GB"/>
              </w:rPr>
            </w:pPr>
            <w:r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Deadline for applications is </w:t>
            </w:r>
            <w:r w:rsidRPr="00072A87"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w:t xml:space="preserve">12 Noon on </w:t>
            </w:r>
            <w:r w:rsidR="006F5FD7"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w:t xml:space="preserve">Monday </w:t>
            </w:r>
            <w:r w:rsidR="008A2EA6"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w:t>30</w:t>
            </w:r>
            <w:r w:rsidR="008A2EA6" w:rsidRPr="008A2EA6">
              <w:rPr>
                <w:rFonts w:ascii="Arial" w:hAnsi="Arial" w:cs="Arial"/>
                <w:b/>
                <w:noProof/>
                <w:sz w:val="23"/>
                <w:szCs w:val="23"/>
                <w:vertAlign w:val="superscript"/>
                <w:lang w:eastAsia="en-GB"/>
              </w:rPr>
              <w:t>th</w:t>
            </w:r>
            <w:r w:rsidR="008A2EA6"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w:t xml:space="preserve"> May 2022</w:t>
            </w:r>
          </w:p>
          <w:p w14:paraId="68F8600F" w14:textId="77777777" w:rsidR="00C043BF" w:rsidRPr="00660730" w:rsidRDefault="00C043BF" w:rsidP="00C043BF">
            <w:pPr>
              <w:autoSpaceDE w:val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B8A0654" w14:textId="77777777" w:rsidR="00C043BF" w:rsidRDefault="00C043BF" w:rsidP="00C043BF">
            <w:pPr>
              <w:autoSpaceDE w:val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072A8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How</w:t>
            </w:r>
            <w:r w:rsidRPr="00660730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?</w:t>
            </w:r>
          </w:p>
          <w:p w14:paraId="1921870E" w14:textId="77777777" w:rsidR="00F37F07" w:rsidRDefault="00F37F07" w:rsidP="00C043BF">
            <w:pPr>
              <w:autoSpaceDE w:val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3646E2F4" w14:textId="2A7C9A42" w:rsidR="00C043BF" w:rsidRPr="00072A87" w:rsidRDefault="00545D66" w:rsidP="00C043BF">
            <w:pPr>
              <w:autoSpaceDE w:val="0"/>
              <w:jc w:val="center"/>
              <w:rPr>
                <w:rFonts w:ascii="Arial" w:hAnsi="Arial" w:cs="Arial"/>
                <w:noProof/>
                <w:sz w:val="23"/>
                <w:szCs w:val="23"/>
                <w:lang w:eastAsia="en-GB"/>
              </w:rPr>
            </w:pPr>
            <w:r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>The a</w:t>
            </w:r>
            <w:r w:rsidR="00C043BF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pplication form and supporting guidelines </w:t>
            </w:r>
            <w:r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are attached to this e-mail or </w:t>
            </w:r>
            <w:r w:rsidR="00C043BF"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are available </w:t>
            </w:r>
            <w:r w:rsidRPr="00072A87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t xml:space="preserve">from </w:t>
            </w:r>
          </w:p>
          <w:p w14:paraId="587D6D53" w14:textId="09369A2A" w:rsidR="00C043BF" w:rsidRPr="00072A87" w:rsidRDefault="00C043BF" w:rsidP="00C043BF">
            <w:pPr>
              <w:autoSpaceDE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2A87">
              <w:rPr>
                <w:sz w:val="23"/>
                <w:szCs w:val="23"/>
              </w:rPr>
              <w:t xml:space="preserve"> </w:t>
            </w:r>
            <w:r w:rsidR="00165CD8" w:rsidRPr="00072A87">
              <w:rPr>
                <w:rFonts w:ascii="Arial" w:hAnsi="Arial" w:cs="Arial"/>
                <w:sz w:val="23"/>
                <w:szCs w:val="23"/>
              </w:rPr>
              <w:t>Cerys Gamble</w:t>
            </w:r>
            <w:r w:rsidRPr="00072A8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ED7FC51" w14:textId="77777777" w:rsidR="00F37F07" w:rsidRDefault="00F37F07" w:rsidP="00C043BF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F7903C" w14:textId="77777777" w:rsidR="00C043BF" w:rsidRDefault="00C043BF" w:rsidP="00C043BF">
            <w:pPr>
              <w:autoSpaceDE w:val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072A8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Contact</w:t>
            </w:r>
            <w:r w:rsidRPr="00660730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:</w:t>
            </w:r>
          </w:p>
          <w:p w14:paraId="1A651B5A" w14:textId="77777777" w:rsidR="00F37F07" w:rsidRPr="00660730" w:rsidRDefault="00F37F07" w:rsidP="00C043BF">
            <w:pPr>
              <w:autoSpaceDE w:val="0"/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C043BF" w:rsidRPr="00660730" w14:paraId="2EB24742" w14:textId="77777777" w:rsidTr="00C043BF">
        <w:tc>
          <w:tcPr>
            <w:tcW w:w="11165" w:type="dxa"/>
            <w:shd w:val="clear" w:color="auto" w:fill="auto"/>
            <w:hideMark/>
          </w:tcPr>
          <w:p w14:paraId="5A052CC9" w14:textId="77777777" w:rsidR="00C043BF" w:rsidRPr="00072A87" w:rsidRDefault="00165CD8" w:rsidP="00C043BF">
            <w:pPr>
              <w:autoSpaceDE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2A87">
              <w:rPr>
                <w:rFonts w:ascii="Arial" w:hAnsi="Arial" w:cs="Arial"/>
                <w:sz w:val="23"/>
                <w:szCs w:val="23"/>
              </w:rPr>
              <w:t>Cerys Gamble</w:t>
            </w:r>
            <w:r w:rsidR="00C043BF" w:rsidRPr="00072A87">
              <w:rPr>
                <w:rFonts w:ascii="Arial" w:hAnsi="Arial" w:cs="Arial"/>
                <w:sz w:val="23"/>
                <w:szCs w:val="23"/>
              </w:rPr>
              <w:t xml:space="preserve">, Cwm Taf </w:t>
            </w:r>
            <w:r w:rsidR="002336A8" w:rsidRPr="00072A87">
              <w:rPr>
                <w:rFonts w:ascii="Arial" w:hAnsi="Arial" w:cs="Arial"/>
                <w:sz w:val="23"/>
                <w:szCs w:val="23"/>
              </w:rPr>
              <w:t xml:space="preserve">Morgannwg </w:t>
            </w:r>
            <w:r w:rsidR="00C043BF" w:rsidRPr="00072A87">
              <w:rPr>
                <w:rFonts w:ascii="Arial" w:hAnsi="Arial" w:cs="Arial"/>
                <w:sz w:val="23"/>
                <w:szCs w:val="23"/>
              </w:rPr>
              <w:t>University Health Board</w:t>
            </w:r>
          </w:p>
          <w:p w14:paraId="1393F888" w14:textId="77777777" w:rsidR="00C043BF" w:rsidRPr="00660730" w:rsidRDefault="00B2008A" w:rsidP="00A3411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A87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3" w:history="1">
              <w:r w:rsidR="00165CD8" w:rsidRPr="00072A87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</w:rPr>
                <w:t>cerys,gamble</w:t>
              </w:r>
              <w:r w:rsidR="00C043BF" w:rsidRPr="00072A87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</w:rPr>
                <w:t>@wales.nhs.uk</w:t>
              </w:r>
            </w:hyperlink>
            <w:r w:rsidR="00C043BF" w:rsidRPr="006607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647E41" w14:textId="77777777" w:rsidR="00383C70" w:rsidRDefault="00383C70" w:rsidP="00C043BF"/>
    <w:sectPr w:rsidR="00383C70" w:rsidSect="00927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C7E"/>
    <w:multiLevelType w:val="multilevel"/>
    <w:tmpl w:val="5D423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1B0612"/>
    <w:multiLevelType w:val="hybridMultilevel"/>
    <w:tmpl w:val="65864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50C52"/>
    <w:multiLevelType w:val="hybridMultilevel"/>
    <w:tmpl w:val="CF14C3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BF"/>
    <w:rsid w:val="00053117"/>
    <w:rsid w:val="00072A87"/>
    <w:rsid w:val="00081DF3"/>
    <w:rsid w:val="00165CD8"/>
    <w:rsid w:val="002336A8"/>
    <w:rsid w:val="00264895"/>
    <w:rsid w:val="00273312"/>
    <w:rsid w:val="00362295"/>
    <w:rsid w:val="00383C70"/>
    <w:rsid w:val="00523207"/>
    <w:rsid w:val="00545D66"/>
    <w:rsid w:val="005B278D"/>
    <w:rsid w:val="005E0ED1"/>
    <w:rsid w:val="005E508B"/>
    <w:rsid w:val="006350BA"/>
    <w:rsid w:val="006F5FD7"/>
    <w:rsid w:val="00847956"/>
    <w:rsid w:val="008A2EA6"/>
    <w:rsid w:val="009003ED"/>
    <w:rsid w:val="009279A4"/>
    <w:rsid w:val="009A329D"/>
    <w:rsid w:val="00A34114"/>
    <w:rsid w:val="00A54E4C"/>
    <w:rsid w:val="00B2008A"/>
    <w:rsid w:val="00B66FA5"/>
    <w:rsid w:val="00C043BF"/>
    <w:rsid w:val="00DE5614"/>
    <w:rsid w:val="00E64341"/>
    <w:rsid w:val="00E9090D"/>
    <w:rsid w:val="00F20B6B"/>
    <w:rsid w:val="00F37F07"/>
    <w:rsid w:val="00F44BBA"/>
    <w:rsid w:val="00F84E44"/>
    <w:rsid w:val="00FD79D5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CB2B2"/>
  <w15:chartTrackingRefBased/>
  <w15:docId w15:val="{335E01F6-E25D-4156-957F-7C20F9B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B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3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4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5D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D66"/>
  </w:style>
  <w:style w:type="character" w:customStyle="1" w:styleId="CommentTextChar">
    <w:name w:val="Comment Text Char"/>
    <w:basedOn w:val="DefaultParagraphFont"/>
    <w:link w:val="CommentText"/>
    <w:semiHidden/>
    <w:rsid w:val="00545D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D66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4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5D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mailto:Rhian.Webber@wale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cid:image001.png@01D866AF.FA20C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Health Board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Webber (Cwm Taf UHB - Executive Directorate)</dc:creator>
  <cp:keywords/>
  <dc:description/>
  <cp:lastModifiedBy>Cerys Gamble (CTM UHB - Planning and Performance)</cp:lastModifiedBy>
  <cp:revision>5</cp:revision>
  <dcterms:created xsi:type="dcterms:W3CDTF">2022-05-12T13:56:00Z</dcterms:created>
  <dcterms:modified xsi:type="dcterms:W3CDTF">2022-05-13T13:20:00Z</dcterms:modified>
</cp:coreProperties>
</file>